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9C" w:rsidRDefault="00A3089C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:rsidR="00B3724E" w:rsidRDefault="00B3724E" w:rsidP="00B3724E">
      <w:pPr>
        <w:pStyle w:val="PARAGRSENZARIENTRO"/>
        <w:widowControl/>
        <w:numPr>
          <w:ilvl w:val="0"/>
          <w:numId w:val="5"/>
        </w:num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Comune di residenza</w:t>
      </w:r>
    </w:p>
    <w:p w:rsidR="00B3724E" w:rsidRDefault="00B3724E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(Comune di ______________)</w:t>
      </w:r>
    </w:p>
    <w:p w:rsidR="00B3724E" w:rsidRDefault="00B3724E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:rsidR="00B3724E" w:rsidRDefault="00B3724E" w:rsidP="00B3724E">
      <w:pPr>
        <w:pStyle w:val="PARAGRSENZARIENTRO"/>
        <w:widowControl/>
        <w:numPr>
          <w:ilvl w:val="0"/>
          <w:numId w:val="5"/>
        </w:num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</w:t>
      </w:r>
      <w:r w:rsidR="002041C9">
        <w:rPr>
          <w:rFonts w:ascii="Times New Roman" w:hAnsi="Times New Roman"/>
          <w:sz w:val="22"/>
          <w:szCs w:val="22"/>
        </w:rPr>
        <w:t xml:space="preserve">Centro Multiservizi (ex </w:t>
      </w:r>
      <w:proofErr w:type="spellStart"/>
      <w:r>
        <w:rPr>
          <w:rFonts w:ascii="Times New Roman" w:hAnsi="Times New Roman"/>
          <w:sz w:val="22"/>
          <w:szCs w:val="22"/>
        </w:rPr>
        <w:t>Cead</w:t>
      </w:r>
      <w:proofErr w:type="spellEnd"/>
      <w:r w:rsidR="002041C9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di Suzzara</w:t>
      </w:r>
    </w:p>
    <w:p w:rsidR="00B3724E" w:rsidRDefault="00B3724E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(Viale Cadorna 4 – 46029 Suzzara)</w:t>
      </w:r>
    </w:p>
    <w:p w:rsidR="00232291" w:rsidRDefault="00232291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:rsidR="00232291" w:rsidRDefault="00232291" w:rsidP="00232291">
      <w:pPr>
        <w:pStyle w:val="PARAGRSENZARIENTRO"/>
        <w:widowControl/>
        <w:numPr>
          <w:ilvl w:val="0"/>
          <w:numId w:val="5"/>
        </w:num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All’Azienda </w:t>
      </w:r>
      <w:proofErr w:type="spellStart"/>
      <w:r>
        <w:rPr>
          <w:rFonts w:ascii="Times New Roman" w:hAnsi="Times New Roman"/>
          <w:sz w:val="22"/>
          <w:szCs w:val="22"/>
        </w:rPr>
        <w:t>Socialis</w:t>
      </w:r>
      <w:proofErr w:type="spellEnd"/>
    </w:p>
    <w:p w:rsidR="00232291" w:rsidRDefault="00232291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  <w:r w:rsidRPr="00232291">
        <w:rPr>
          <w:rFonts w:ascii="Times New Roman" w:hAnsi="Times New Roman"/>
          <w:sz w:val="22"/>
          <w:szCs w:val="22"/>
        </w:rPr>
        <w:t>tramite PEC: aziendasocialis@legalmail.it</w:t>
      </w:r>
    </w:p>
    <w:p w:rsidR="002041C9" w:rsidRDefault="002041C9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:rsidR="00B3724E" w:rsidRDefault="00B3724E" w:rsidP="00B3724E">
      <w:pPr>
        <w:pStyle w:val="PARAGRSENZARIENTRO"/>
        <w:widowControl/>
        <w:spacing w:line="276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:rsidR="00B3724E" w:rsidRDefault="00B3724E">
      <w:pPr>
        <w:pStyle w:val="PARAGRSENZARIENTRO"/>
        <w:widowControl/>
        <w:spacing w:line="276" w:lineRule="auto"/>
        <w:ind w:left="284"/>
        <w:jc w:val="center"/>
        <w:rPr>
          <w:rFonts w:ascii="Times New Roman" w:hAnsi="Times New Roman"/>
          <w:sz w:val="22"/>
          <w:szCs w:val="22"/>
        </w:rPr>
      </w:pPr>
    </w:p>
    <w:p w:rsidR="00A3089C" w:rsidRPr="00B3724E" w:rsidRDefault="00963928">
      <w:pPr>
        <w:pStyle w:val="Standard"/>
        <w:spacing w:line="276" w:lineRule="auto"/>
        <w:jc w:val="center"/>
        <w:rPr>
          <w:lang w:val="it-IT"/>
        </w:rPr>
      </w:pPr>
      <w:r>
        <w:rPr>
          <w:rFonts w:ascii="Calibri" w:hAnsi="Calibri" w:cs="Calibr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34925</wp:posOffset>
                </wp:positionV>
                <wp:extent cx="6184901" cy="600075"/>
                <wp:effectExtent l="0" t="0" r="25400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1" cy="6000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2291" w:rsidRPr="00232291" w:rsidRDefault="00232291" w:rsidP="00232291">
                            <w:pPr>
                              <w:pStyle w:val="Titolo11"/>
                              <w:keepNext/>
                              <w:keepLines/>
                              <w:shd w:val="clear" w:color="auto" w:fill="DBE5F1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32291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MISURE FINANZIATE CON IL FONDO PER LA NON AUTOSUFFICIENZA (F.N.A.) A FAVORE DELLE PERSONE CON DISABILITA’ GRAVE O COMUNQUE IN CONDIZIONE DI NON AUTOSUFFICIENZA PREVISTI DALLA MISURA B2 DELLA DGR N. XI/1253 DEL 12.02.2019</w:t>
                            </w:r>
                          </w:p>
                          <w:p w:rsidR="00283A5F" w:rsidRPr="00283A5F" w:rsidRDefault="00283A5F" w:rsidP="00232291">
                            <w:pPr>
                              <w:pStyle w:val="Titolo11"/>
                              <w:keepNext/>
                              <w:keepLines/>
                              <w:shd w:val="clear" w:color="auto" w:fill="DBE5F1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83A5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3089C" w:rsidRDefault="00A3089C">
                            <w:pPr>
                              <w:pStyle w:val="Titolo11"/>
                              <w:keepNext/>
                              <w:keepLines/>
                              <w:shd w:val="clear" w:color="auto" w:fill="DBE5F1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2.75pt;width:487pt;height:47.2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" fillcolor="#e0e0e0" strokeweight=".26467mm">
                <v:textbox inset="0,0,0,0">
                  <w:txbxContent>
                    <w:p w:rsidR="00232291" w:rsidRPr="00232291" w:rsidRDefault="00232291" w:rsidP="00232291">
                      <w:pPr>
                        <w:pStyle w:val="Titolo11"/>
                        <w:keepNext/>
                        <w:keepLines/>
                        <w:shd w:val="clear" w:color="auto" w:fill="DBE5F1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32291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>MISURE FINANZIATE CON IL FONDO PER LA NON AUTOSUFFICIENZA (F.N.A.) A FAVORE DELLE PERSONE CON DISABILITA’ GRAVE O COMUNQUE IN CONDIZIONE DI NON AUTOSUFFICIENZA PREVISTI DALLA MISURA B2 DELLA DGR N. XI/1253 DEL 12.02.2019</w:t>
                      </w:r>
                    </w:p>
                    <w:p w:rsidR="00283A5F" w:rsidRPr="00283A5F" w:rsidRDefault="00283A5F" w:rsidP="00232291">
                      <w:pPr>
                        <w:pStyle w:val="Titolo11"/>
                        <w:keepNext/>
                        <w:keepLines/>
                        <w:shd w:val="clear" w:color="auto" w:fill="DBE5F1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83A5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3089C" w:rsidRDefault="00A3089C">
                      <w:pPr>
                        <w:pStyle w:val="Titolo11"/>
                        <w:keepNext/>
                        <w:keepLines/>
                        <w:shd w:val="clear" w:color="auto" w:fill="DBE5F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89C" w:rsidRDefault="00A3089C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:rsidR="00A3089C" w:rsidRDefault="00A3089C">
      <w:pPr>
        <w:pStyle w:val="Standard"/>
        <w:spacing w:line="276" w:lineRule="auto"/>
        <w:jc w:val="center"/>
        <w:rPr>
          <w:rFonts w:ascii="Calibri" w:hAnsi="Calibri" w:cs="Calibri"/>
          <w:lang w:val="it-IT"/>
        </w:rPr>
      </w:pPr>
    </w:p>
    <w:p w:rsidR="00A3089C" w:rsidRDefault="00A3089C">
      <w:pPr>
        <w:pStyle w:val="Standard"/>
        <w:spacing w:line="276" w:lineRule="auto"/>
        <w:jc w:val="center"/>
        <w:rPr>
          <w:rFonts w:ascii="Calibri" w:hAnsi="Calibri" w:cs="Calibri"/>
          <w:b/>
          <w:lang w:val="it-IT"/>
        </w:rPr>
      </w:pPr>
    </w:p>
    <w:p w:rsidR="002041C9" w:rsidRPr="002041C9" w:rsidRDefault="002041C9" w:rsidP="002041C9">
      <w:pPr>
        <w:pStyle w:val="Corpotes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232291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DOMANDA </w:t>
      </w:r>
    </w:p>
    <w:p w:rsidR="00A3089C" w:rsidRDefault="00A3089C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Il/la sottoscritto/a ___________________________________ in qualità di soggetto destinatario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 xml:space="preserve">del beneficio nato/a </w:t>
      </w:r>
      <w:proofErr w:type="spellStart"/>
      <w:r w:rsidRPr="00B3724E">
        <w:rPr>
          <w:rFonts w:ascii="Calibri" w:hAnsi="Calibri" w:cs="Calibri"/>
          <w:lang w:val="it-IT"/>
        </w:rPr>
        <w:t>a</w:t>
      </w:r>
      <w:proofErr w:type="spellEnd"/>
      <w:r w:rsidRPr="00B3724E">
        <w:rPr>
          <w:rFonts w:ascii="Calibri" w:hAnsi="Calibri" w:cs="Calibri"/>
          <w:lang w:val="it-IT"/>
        </w:rPr>
        <w:t xml:space="preserve"> ______________________________________________ il 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residente a _________________________ in Via _______________________________________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n.___________</w:t>
      </w:r>
      <w:r w:rsidR="002041C9">
        <w:rPr>
          <w:rFonts w:ascii="Calibri" w:hAnsi="Calibri" w:cs="Calibri"/>
          <w:lang w:val="it-IT"/>
        </w:rPr>
        <w:t xml:space="preserve"> </w:t>
      </w:r>
      <w:r w:rsidRPr="00B3724E">
        <w:rPr>
          <w:rFonts w:ascii="Calibri" w:hAnsi="Calibri" w:cs="Calibri"/>
          <w:lang w:val="it-IT"/>
        </w:rPr>
        <w:t>Tel_____________________________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 xml:space="preserve">e-mail: __________________________________________________________________________ </w:t>
      </w:r>
    </w:p>
    <w:p w:rsidR="00A3089C" w:rsidRPr="00B3724E" w:rsidRDefault="00963928">
      <w:pPr>
        <w:pStyle w:val="Standard"/>
        <w:spacing w:line="360" w:lineRule="auto"/>
        <w:jc w:val="center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Oppure se impossibilitato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 xml:space="preserve">Il/la sottoscritto/a __________________________________ nato/a </w:t>
      </w:r>
      <w:proofErr w:type="spellStart"/>
      <w:r w:rsidRPr="00B3724E">
        <w:rPr>
          <w:rFonts w:ascii="Calibri" w:hAnsi="Calibri" w:cs="Calibri"/>
          <w:lang w:val="it-IT"/>
        </w:rPr>
        <w:t>a</w:t>
      </w:r>
      <w:proofErr w:type="spellEnd"/>
      <w:r w:rsidRPr="00B3724E">
        <w:rPr>
          <w:rFonts w:ascii="Calibri" w:hAnsi="Calibri" w:cs="Calibri"/>
          <w:lang w:val="it-IT"/>
        </w:rPr>
        <w:t xml:space="preserve"> _______________________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il _______________ residente a ______________________________________________________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in Via ___________________________________________________________________ n. 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Tel. _______________________________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e-mail: __________________________________________________________________________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 xml:space="preserve">in qualità di rappresentante degli interessi del soggetto destinatario del beneficio 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□ ADS</w:t>
      </w:r>
    </w:p>
    <w:p w:rsidR="002041C9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bookmarkStart w:id="0" w:name="_Hlk10044985"/>
      <w:r w:rsidRPr="00B3724E">
        <w:rPr>
          <w:rFonts w:ascii="Calibri" w:hAnsi="Calibri" w:cs="Calibri"/>
          <w:lang w:val="it-IT"/>
        </w:rPr>
        <w:t>□</w:t>
      </w:r>
      <w:bookmarkEnd w:id="0"/>
      <w:r w:rsidRPr="00B3724E">
        <w:rPr>
          <w:rFonts w:ascii="Calibri" w:hAnsi="Calibri" w:cs="Calibri"/>
          <w:lang w:val="it-IT"/>
        </w:rPr>
        <w:t xml:space="preserve"> Tutore/curatore </w:t>
      </w:r>
    </w:p>
    <w:p w:rsidR="00A3089C" w:rsidRPr="00232291" w:rsidRDefault="002041C9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232291">
        <w:rPr>
          <w:rFonts w:ascii="Calibri" w:hAnsi="Calibri" w:cs="Calibri"/>
          <w:lang w:val="it-IT"/>
        </w:rPr>
        <w:t>□</w:t>
      </w:r>
      <w:r w:rsidR="00963928" w:rsidRPr="00232291">
        <w:rPr>
          <w:rFonts w:ascii="Calibri" w:hAnsi="Calibri" w:cs="Calibri"/>
          <w:lang w:val="it-IT"/>
        </w:rPr>
        <w:t xml:space="preserve"> </w:t>
      </w:r>
      <w:r w:rsidRPr="00232291">
        <w:rPr>
          <w:rFonts w:ascii="Calibri" w:hAnsi="Calibri" w:cs="Calibri"/>
          <w:lang w:val="it-IT"/>
        </w:rPr>
        <w:t>Familiare referente</w:t>
      </w:r>
    </w:p>
    <w:p w:rsidR="00A3089C" w:rsidRPr="00B3724E" w:rsidRDefault="002041C9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</w:t>
      </w:r>
      <w:r w:rsidR="00963928" w:rsidRPr="00B3724E">
        <w:rPr>
          <w:rFonts w:ascii="Calibri" w:hAnsi="Calibri" w:cs="Calibri"/>
          <w:lang w:val="it-IT"/>
        </w:rPr>
        <w:t>l/la sig./sig.</w:t>
      </w:r>
      <w:proofErr w:type="spellStart"/>
      <w:r w:rsidR="00963928" w:rsidRPr="00B3724E">
        <w:rPr>
          <w:rFonts w:ascii="Calibri" w:hAnsi="Calibri" w:cs="Calibri"/>
          <w:lang w:val="it-IT"/>
        </w:rPr>
        <w:t>ra</w:t>
      </w:r>
      <w:proofErr w:type="spellEnd"/>
      <w:r w:rsidR="00963928" w:rsidRPr="00B3724E">
        <w:rPr>
          <w:rFonts w:ascii="Calibri" w:hAnsi="Calibri" w:cs="Calibri"/>
          <w:lang w:val="it-IT"/>
        </w:rPr>
        <w:t>__________________________________nato</w:t>
      </w:r>
      <w:r w:rsidR="00B3724E">
        <w:rPr>
          <w:rFonts w:ascii="Calibri" w:hAnsi="Calibri" w:cs="Calibri"/>
          <w:lang w:val="it-IT"/>
        </w:rPr>
        <w:t>/a a __________________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>il _____________________ residente a ___________</w:t>
      </w:r>
      <w:r w:rsidR="00B3724E">
        <w:rPr>
          <w:rFonts w:ascii="Calibri" w:hAnsi="Calibri" w:cs="Calibri"/>
          <w:lang w:val="it-IT"/>
        </w:rPr>
        <w:t>_____________</w:t>
      </w:r>
    </w:p>
    <w:p w:rsidR="00A3089C" w:rsidRPr="00B3724E" w:rsidRDefault="00963928">
      <w:pPr>
        <w:pStyle w:val="Standard"/>
        <w:spacing w:line="360" w:lineRule="auto"/>
        <w:jc w:val="both"/>
        <w:rPr>
          <w:rFonts w:ascii="Calibri" w:hAnsi="Calibri" w:cs="Calibri"/>
          <w:lang w:val="it-IT"/>
        </w:rPr>
      </w:pPr>
      <w:r w:rsidRPr="00B3724E">
        <w:rPr>
          <w:rFonts w:ascii="Calibri" w:hAnsi="Calibri" w:cs="Calibri"/>
          <w:lang w:val="it-IT"/>
        </w:rPr>
        <w:t xml:space="preserve">in Via _______________________________ n. ______ </w:t>
      </w:r>
    </w:p>
    <w:p w:rsidR="00A3089C" w:rsidRDefault="00A3089C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62310E" w:rsidRDefault="0062310E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467C0B" w:rsidRPr="00B3724E" w:rsidRDefault="00467C0B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283A5F" w:rsidRPr="00232291" w:rsidRDefault="00963928" w:rsidP="00467C0B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32291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232291">
        <w:rPr>
          <w:rFonts w:ascii="Calibri" w:hAnsi="Calibri" w:cs="Calibri"/>
          <w:b/>
          <w:sz w:val="22"/>
          <w:szCs w:val="22"/>
          <w:lang w:val="it-IT"/>
        </w:rPr>
        <w:t xml:space="preserve">hiedo di poter </w:t>
      </w:r>
      <w:r w:rsidR="00283A5F" w:rsidRPr="00232291">
        <w:rPr>
          <w:rFonts w:ascii="Calibri" w:hAnsi="Calibri" w:cs="Calibri"/>
          <w:b/>
          <w:sz w:val="22"/>
          <w:szCs w:val="22"/>
          <w:lang w:val="it-IT"/>
        </w:rPr>
        <w:t xml:space="preserve">beneficiare di una misura </w:t>
      </w:r>
      <w:r w:rsidR="00283A5F" w:rsidRPr="00232291">
        <w:rPr>
          <w:rFonts w:ascii="Arial Narrow" w:eastAsia="Calibri" w:hAnsi="Arial Narrow" w:cs="Calibri"/>
          <w:b/>
          <w:bCs/>
          <w:kern w:val="0"/>
          <w:sz w:val="22"/>
          <w:szCs w:val="22"/>
          <w:lang w:val="it-IT" w:eastAsia="it-IT" w:bidi="ar-SA"/>
        </w:rPr>
        <w:t xml:space="preserve">DI CUI ALLA DGR </w:t>
      </w:r>
      <w:r w:rsidR="00467C0B" w:rsidRPr="00232291">
        <w:rPr>
          <w:rFonts w:ascii="Arial Narrow" w:eastAsia="Calibri" w:hAnsi="Arial Narrow" w:cs="Calibri"/>
          <w:b/>
          <w:bCs/>
          <w:kern w:val="0"/>
          <w:sz w:val="22"/>
          <w:szCs w:val="22"/>
          <w:lang w:val="it-IT" w:eastAsia="it-IT" w:bidi="ar-SA"/>
        </w:rPr>
        <w:t>1253</w:t>
      </w:r>
      <w:r w:rsidR="00283A5F" w:rsidRPr="00232291">
        <w:rPr>
          <w:rFonts w:ascii="Arial Narrow" w:eastAsia="Calibri" w:hAnsi="Arial Narrow" w:cs="Calibri"/>
          <w:b/>
          <w:bCs/>
          <w:kern w:val="0"/>
          <w:sz w:val="22"/>
          <w:szCs w:val="22"/>
          <w:lang w:val="it-IT" w:eastAsia="it-IT" w:bidi="ar-SA"/>
        </w:rPr>
        <w:t>/201</w:t>
      </w:r>
      <w:r w:rsidR="00F96C1E" w:rsidRPr="00232291">
        <w:rPr>
          <w:rFonts w:ascii="Arial Narrow" w:eastAsia="Calibri" w:hAnsi="Arial Narrow" w:cs="Calibri"/>
          <w:b/>
          <w:bCs/>
          <w:kern w:val="0"/>
          <w:sz w:val="22"/>
          <w:szCs w:val="22"/>
          <w:lang w:val="it-IT" w:eastAsia="it-IT" w:bidi="ar-SA"/>
        </w:rPr>
        <w:t>9</w:t>
      </w:r>
      <w:r w:rsidR="00283A5F" w:rsidRPr="00232291">
        <w:rPr>
          <w:rFonts w:ascii="Arial Narrow" w:eastAsia="Calibri" w:hAnsi="Arial Narrow" w:cs="Calibri"/>
          <w:b/>
          <w:bCs/>
          <w:kern w:val="0"/>
          <w:sz w:val="22"/>
          <w:szCs w:val="22"/>
          <w:lang w:val="it-IT" w:eastAsia="it-IT" w:bidi="ar-SA"/>
        </w:rPr>
        <w:t xml:space="preserve"> e più precisamente:</w:t>
      </w:r>
    </w:p>
    <w:p w:rsidR="00283A5F" w:rsidRPr="00283A5F" w:rsidRDefault="00283A5F" w:rsidP="00283A5F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283A5F" w:rsidRPr="00283A5F" w:rsidRDefault="00283A5F" w:rsidP="00283A5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a) Buono sociale mensile, anche a diversa intensità, finalizzato a compensare le prestazioni di assistenza assicurate dal </w:t>
      </w:r>
      <w:proofErr w:type="spellStart"/>
      <w:r w:rsidRPr="00283A5F">
        <w:rPr>
          <w:rFonts w:ascii="Calibri" w:eastAsia="Calibri" w:hAnsi="Calibri" w:cs="Calibri"/>
          <w:sz w:val="22"/>
          <w:szCs w:val="22"/>
          <w:lang w:val="it-IT"/>
        </w:rPr>
        <w:t>caregiver</w:t>
      </w:r>
      <w:proofErr w:type="spellEnd"/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 familiare (auto-soddisfacimento)</w:t>
      </w:r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283A5F" w:rsidRPr="00283A5F" w:rsidRDefault="00283A5F" w:rsidP="00283A5F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283A5F" w:rsidRPr="00283A5F" w:rsidRDefault="00283A5F" w:rsidP="00283A5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83A5F">
        <w:rPr>
          <w:rFonts w:ascii="Calibri" w:eastAsia="Calibri" w:hAnsi="Calibri" w:cs="Calibri"/>
          <w:sz w:val="22"/>
          <w:szCs w:val="22"/>
          <w:lang w:val="it-IT"/>
        </w:rPr>
        <w:t>b) Buono sociale mensile, finalizzato a compensare le prestazioni di assistente famigliare impiegato con regolare contratto</w:t>
      </w:r>
    </w:p>
    <w:p w:rsidR="00283A5F" w:rsidRPr="00283A5F" w:rsidRDefault="00283A5F" w:rsidP="00283A5F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283A5F" w:rsidRPr="00283A5F" w:rsidRDefault="00283A5F" w:rsidP="00283A5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c) Buono sociale mensile, per sostenere progetti di vita indipendente di persone con disabilità fisico-motoria grave o gravissima, con capacità di esprimere la propria volontà, di età compresa tra i 18 e i 64 anni, che intendono realizzare il proprio progetto senza il supporto del </w:t>
      </w:r>
      <w:proofErr w:type="spellStart"/>
      <w:r w:rsidRPr="00283A5F">
        <w:rPr>
          <w:rFonts w:ascii="Calibri" w:eastAsia="Calibri" w:hAnsi="Calibri" w:cs="Calibri"/>
          <w:sz w:val="22"/>
          <w:szCs w:val="22"/>
          <w:lang w:val="it-IT"/>
        </w:rPr>
        <w:t>caregiver</w:t>
      </w:r>
      <w:proofErr w:type="spellEnd"/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 familiare, ma con l’ausilio di un assistente personale, autonomamente scelto e con regolare contratto</w:t>
      </w:r>
    </w:p>
    <w:p w:rsidR="00283A5F" w:rsidRPr="00283A5F" w:rsidRDefault="00283A5F" w:rsidP="00283A5F">
      <w:pPr>
        <w:pStyle w:val="Standard"/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283A5F" w:rsidRPr="00283A5F" w:rsidRDefault="00283A5F" w:rsidP="00283A5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d) Voucher sociali per sostenere la vita di relazione di minori con disabilità con appositi progetti di natura educativa/socializzante che favoriscano il loro benessere psicofisico (es. pet therapy, attività motoria in acqua, frequenza a centri estivi, </w:t>
      </w:r>
      <w:proofErr w:type="spellStart"/>
      <w:r w:rsidRPr="00283A5F">
        <w:rPr>
          <w:rFonts w:ascii="Calibri" w:eastAsia="Calibri" w:hAnsi="Calibri" w:cs="Calibri"/>
          <w:sz w:val="22"/>
          <w:szCs w:val="22"/>
          <w:lang w:val="it-IT"/>
        </w:rPr>
        <w:t>ecc</w:t>
      </w:r>
      <w:proofErr w:type="spellEnd"/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). Non sono finanziabili con tale tipologia di voucher i costi relativi ad attività connesse alla frequenza scolastica ivi compreso </w:t>
      </w:r>
      <w:proofErr w:type="spellStart"/>
      <w:r w:rsidRPr="00283A5F">
        <w:rPr>
          <w:rFonts w:ascii="Calibri" w:eastAsia="Calibri" w:hAnsi="Calibri" w:cs="Calibri"/>
          <w:sz w:val="22"/>
          <w:szCs w:val="22"/>
          <w:lang w:val="it-IT"/>
        </w:rPr>
        <w:t>pre</w:t>
      </w:r>
      <w:proofErr w:type="spellEnd"/>
      <w:r w:rsidRPr="00283A5F">
        <w:rPr>
          <w:rFonts w:ascii="Calibri" w:eastAsia="Calibri" w:hAnsi="Calibri" w:cs="Calibri"/>
          <w:sz w:val="22"/>
          <w:szCs w:val="22"/>
          <w:lang w:val="it-IT"/>
        </w:rPr>
        <w:t xml:space="preserve"> e post scuola o attività di trasporto.</w:t>
      </w:r>
    </w:p>
    <w:p w:rsidR="00283A5F" w:rsidRDefault="00283A5F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3089C" w:rsidRPr="00B3724E" w:rsidRDefault="0096392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B3724E">
        <w:rPr>
          <w:rFonts w:ascii="Calibri" w:hAnsi="Calibri" w:cs="Calibri"/>
          <w:sz w:val="22"/>
          <w:szCs w:val="22"/>
          <w:lang w:val="it-IT"/>
        </w:rPr>
        <w:t>Consapevole delle sanzioni penali previste all’articolo 76 del DPR n. 445/2000, per le ipotesi di falsità in atti e dichiarazioni mendaci, dichiara di essere in possesso dei requisiti soggettivi di ammissibilità al presente avviso a tal fine dichiara di essere in possesso dei requisiti richiesti dall’Avviso in oggetto:</w:t>
      </w:r>
    </w:p>
    <w:p w:rsidR="00A3089C" w:rsidRPr="00B3724E" w:rsidRDefault="00A3089C">
      <w:pPr>
        <w:pStyle w:val="Standard"/>
        <w:spacing w:line="276" w:lineRule="auto"/>
        <w:jc w:val="both"/>
        <w:rPr>
          <w:sz w:val="22"/>
          <w:szCs w:val="22"/>
          <w:lang w:val="it-IT"/>
        </w:rPr>
      </w:pPr>
    </w:p>
    <w:p w:rsidR="00A3089C" w:rsidRPr="00B3724E" w:rsidRDefault="00963928">
      <w:pPr>
        <w:pStyle w:val="Standard"/>
        <w:spacing w:line="276" w:lineRule="auto"/>
        <w:jc w:val="both"/>
        <w:rPr>
          <w:sz w:val="22"/>
          <w:szCs w:val="22"/>
          <w:lang w:val="it-IT"/>
        </w:rPr>
      </w:pPr>
      <w:r w:rsidRPr="00B3724E">
        <w:rPr>
          <w:rFonts w:ascii="Calibri" w:hAnsi="Calibri" w:cs="Calibri"/>
          <w:sz w:val="22"/>
          <w:szCs w:val="22"/>
          <w:lang w:val="it-IT"/>
        </w:rPr>
        <w:t>Dichiara altresì di trovarsi in una delle seguenti condizioni:</w:t>
      </w:r>
    </w:p>
    <w:p w:rsidR="00283A5F" w:rsidRPr="004134CA" w:rsidRDefault="00283A5F" w:rsidP="00283A5F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283A5F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essere residente in uno dei Comuni dell’ambito territoriale di Suzzara </w:t>
      </w:r>
      <w:r w:rsidRPr="00283A5F">
        <w:rPr>
          <w:rFonts w:ascii="Calibri" w:eastAsia="Calibri" w:hAnsi="Calibri" w:cs="Times New Roman"/>
          <w:b/>
          <w:kern w:val="0"/>
          <w:sz w:val="22"/>
          <w:szCs w:val="22"/>
          <w:lang w:val="it-IT" w:eastAsia="en-US" w:bidi="ar-SA"/>
        </w:rPr>
        <w:t>(COMUNI DI GONZAGA, MO</w:t>
      </w:r>
      <w:r w:rsidRPr="004134CA">
        <w:rPr>
          <w:rFonts w:ascii="Calibri" w:eastAsia="Calibri" w:hAnsi="Calibri" w:cs="Times New Roman"/>
          <w:b/>
          <w:kern w:val="0"/>
          <w:sz w:val="22"/>
          <w:szCs w:val="22"/>
          <w:lang w:val="it-IT" w:eastAsia="en-US" w:bidi="ar-SA"/>
        </w:rPr>
        <w:t>GLIA, SAN BENEDETTO PO, SUZZARA E DELL’UNIONE TERRE DI ZARA E PO)</w:t>
      </w:r>
    </w:p>
    <w:p w:rsidR="00283A5F" w:rsidRPr="004134CA" w:rsidRDefault="00283A5F" w:rsidP="00283A5F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4134CA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>di qualsiasi età, al domicilio, con gravi limitazion</w:t>
      </w:r>
      <w:r w:rsidR="00467C0B" w:rsidRPr="004134CA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>i</w:t>
      </w:r>
      <w:r w:rsidRPr="004134CA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 della capacità funzionale che compromettono significativamente l’autosufficienza e l’autonomia personale nelle attività della vita quotidiana, di relazione e sociale (punteggio della scheda triage uguale o superiore a 5)</w:t>
      </w:r>
    </w:p>
    <w:p w:rsidR="00283A5F" w:rsidRPr="004134CA" w:rsidRDefault="00283A5F" w:rsidP="00283A5F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4134CA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in condizione di gravità così come accertata ai sensi dell’art. 3, comma 3 della Legge 104/1992 </w:t>
      </w:r>
      <w:r w:rsidRPr="004134CA">
        <w:rPr>
          <w:rFonts w:ascii="Calibri" w:eastAsia="Calibri" w:hAnsi="Calibri" w:cs="Times New Roman"/>
          <w:b/>
          <w:kern w:val="0"/>
          <w:sz w:val="22"/>
          <w:szCs w:val="22"/>
          <w:lang w:val="it-IT" w:eastAsia="en-US" w:bidi="ar-SA"/>
        </w:rPr>
        <w:t>oppure</w:t>
      </w:r>
      <w:r w:rsidRPr="004134CA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 beneficiari dell’indennità di accompagnamento di cui alla legge n.18/1980</w:t>
      </w:r>
    </w:p>
    <w:p w:rsidR="00232291" w:rsidRPr="004134CA" w:rsidRDefault="00283A5F" w:rsidP="004F4EF2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4134CA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con un ISEE non superiore a 15.000,00 euro; nel caso di progetti di vita indipendente, il valore ISEE è non superiore a 20.000,00 euro </w:t>
      </w:r>
    </w:p>
    <w:p w:rsidR="004F4EF2" w:rsidRPr="00232291" w:rsidRDefault="004F4EF2" w:rsidP="004F4EF2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232291">
        <w:rPr>
          <w:rFonts w:eastAsia="Wingdings"/>
          <w:sz w:val="22"/>
          <w:szCs w:val="22"/>
          <w:lang w:val="it-IT"/>
        </w:rPr>
        <w:t>il beneficiario non è inserito presso strutture residenziali o semi residenziali;</w:t>
      </w:r>
    </w:p>
    <w:p w:rsidR="004F4EF2" w:rsidRPr="00232291" w:rsidRDefault="004F4EF2" w:rsidP="004F4EF2">
      <w:pPr>
        <w:widowControl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232291">
        <w:rPr>
          <w:rFonts w:eastAsia="Wingdings"/>
          <w:sz w:val="22"/>
          <w:szCs w:val="22"/>
          <w:lang w:val="it-IT"/>
        </w:rPr>
        <w:t xml:space="preserve">il beneficiario usufruisce di </w:t>
      </w:r>
    </w:p>
    <w:p w:rsidR="004F4EF2" w:rsidRPr="00232291" w:rsidRDefault="004F4EF2" w:rsidP="004F4EF2">
      <w:pPr>
        <w:pStyle w:val="Paragrafoelenco"/>
        <w:widowControl/>
        <w:numPr>
          <w:ilvl w:val="1"/>
          <w:numId w:val="9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232291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>ADI</w:t>
      </w:r>
      <w:r w:rsidR="00827E41" w:rsidRPr="00232291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 ______________________</w:t>
      </w:r>
    </w:p>
    <w:p w:rsidR="004F4EF2" w:rsidRPr="00232291" w:rsidRDefault="004F4EF2" w:rsidP="004F4EF2">
      <w:pPr>
        <w:pStyle w:val="Paragrafoelenco"/>
        <w:widowControl/>
        <w:numPr>
          <w:ilvl w:val="1"/>
          <w:numId w:val="9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232291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>SAD</w:t>
      </w:r>
      <w:r w:rsidR="00827E41" w:rsidRPr="00232291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 ______________________</w:t>
      </w:r>
    </w:p>
    <w:p w:rsidR="004F4EF2" w:rsidRPr="00232291" w:rsidRDefault="004F4EF2" w:rsidP="004F4EF2">
      <w:pPr>
        <w:pStyle w:val="Paragrafoelenco"/>
        <w:widowControl/>
        <w:numPr>
          <w:ilvl w:val="1"/>
          <w:numId w:val="9"/>
        </w:numPr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  <w:r w:rsidRPr="00232291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>SADEH</w:t>
      </w:r>
      <w:r w:rsidR="00827E41" w:rsidRPr="00232291"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  <w:t xml:space="preserve"> ____________________</w:t>
      </w:r>
    </w:p>
    <w:p w:rsidR="0062310E" w:rsidRPr="00283A5F" w:rsidRDefault="0062310E" w:rsidP="004F4EF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it-IT" w:eastAsia="en-US" w:bidi="ar-SA"/>
        </w:rPr>
      </w:pPr>
    </w:p>
    <w:p w:rsidR="004F4EF2" w:rsidRDefault="004F4EF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:rsidR="004F4EF2" w:rsidRDefault="004F4EF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:rsidR="004F4EF2" w:rsidRDefault="004F4EF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:rsidR="004F4EF2" w:rsidRDefault="004F4EF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:rsidR="00A3089C" w:rsidRPr="00B3724E" w:rsidRDefault="00963928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B3724E">
        <w:rPr>
          <w:rFonts w:ascii="Calibri" w:hAnsi="Calibri" w:cs="Calibri"/>
          <w:b/>
          <w:sz w:val="22"/>
          <w:szCs w:val="22"/>
          <w:lang w:val="it-IT"/>
        </w:rPr>
        <w:t>Si allega:</w:t>
      </w:r>
    </w:p>
    <w:p w:rsidR="00467C0B" w:rsidRPr="00EC4C21" w:rsidRDefault="00467C0B" w:rsidP="00467C0B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certificato di invalidità civile del beneficiario con indicante la condizione di gravità così come accertata ai sensi dell’art. 3, comma 3 della Legge 104/1992 o certificato di invalidità civile con accompagnamento;</w:t>
      </w:r>
    </w:p>
    <w:p w:rsidR="00467C0B" w:rsidRPr="00EC4C21" w:rsidRDefault="00467C0B" w:rsidP="00467C0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eventuale certificato di invalidità di altri componenti il nucleo familiare del beneficiario non richiedenti;</w:t>
      </w:r>
    </w:p>
    <w:p w:rsidR="00256C88" w:rsidRPr="00EC4C21" w:rsidRDefault="00467C0B" w:rsidP="00467C0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contratto di assunzione di assistente familiare</w:t>
      </w:r>
      <w:r w:rsidR="00256C88" w:rsidRPr="00EC4C2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467C0B" w:rsidRPr="00EC4C21" w:rsidRDefault="00467C0B" w:rsidP="00467C0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eventuale titolo di soggiorno in corso di validità;</w:t>
      </w:r>
    </w:p>
    <w:p w:rsidR="00467C0B" w:rsidRPr="00EC4C21" w:rsidRDefault="00467C0B" w:rsidP="00467C0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eventuale atto di nomina di tutela del beneficiario (Amministratore di sostegno, Tutore</w:t>
      </w:r>
      <w:r w:rsidR="00256C88" w:rsidRPr="00EC4C21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EC4C21">
        <w:rPr>
          <w:rFonts w:asciiTheme="minorHAnsi" w:hAnsiTheme="minorHAnsi" w:cstheme="minorHAnsi"/>
          <w:sz w:val="22"/>
          <w:szCs w:val="22"/>
          <w:lang w:val="it-IT"/>
        </w:rPr>
        <w:t>…);</w:t>
      </w:r>
    </w:p>
    <w:p w:rsidR="00467C0B" w:rsidRPr="00EC4C21" w:rsidRDefault="00467C0B" w:rsidP="00467C0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fotocopia carta d’identità e codice fiscale del beneficiario e del richiedente;</w:t>
      </w:r>
    </w:p>
    <w:p w:rsidR="00467C0B" w:rsidRPr="00EC4C21" w:rsidRDefault="00467C0B" w:rsidP="00467C0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attestazione ISEE in corso di validità</w:t>
      </w:r>
      <w:r w:rsidR="00256C88" w:rsidRPr="00EC4C2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1A1B6A" w:rsidRPr="00EC4C21" w:rsidRDefault="00256C88" w:rsidP="00256C88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estremi del conto corrente (IBAN) per versamento del contributo</w:t>
      </w:r>
      <w:r w:rsidRPr="00EC4C21">
        <w:rPr>
          <w:rFonts w:asciiTheme="minorHAnsi" w:hAnsiTheme="minorHAnsi" w:cstheme="minorHAnsi"/>
          <w:b/>
          <w:sz w:val="22"/>
          <w:szCs w:val="22"/>
          <w:lang w:val="it-IT"/>
        </w:rPr>
        <w:t>;</w:t>
      </w:r>
    </w:p>
    <w:p w:rsidR="00256C88" w:rsidRPr="00EC4C21" w:rsidRDefault="00256C88" w:rsidP="00256C8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- eventuale atra documentazione a supporto della richiesta.</w:t>
      </w:r>
    </w:p>
    <w:p w:rsidR="004134CA" w:rsidRPr="00EC4C21" w:rsidRDefault="004134CA" w:rsidP="00256C88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3089C" w:rsidRPr="00B3724E" w:rsidRDefault="00A3089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4F4EF2" w:rsidRPr="00EC4C21" w:rsidRDefault="004F4EF2" w:rsidP="00EC4C21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b/>
          <w:sz w:val="22"/>
          <w:szCs w:val="22"/>
          <w:lang w:val="it-IT"/>
        </w:rPr>
        <w:t>INFORMATIVA AGLI UTENTI PER IL TRATTAMENTO DEI DATI PERSONALI</w:t>
      </w:r>
    </w:p>
    <w:p w:rsidR="004F4EF2" w:rsidRPr="00EC4C21" w:rsidRDefault="004F4EF2" w:rsidP="00EC4C21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 xml:space="preserve">Ai sensi dell'art. 13 del Regolamento UE 679/16 ("GDPR"), i dati personali anche particolari (art. 9 del GDPR) forniti per l’accesso alla Misura FNA – B2 sono raccolti ai soli fini della gestione della domanda e relativa istruttoria come da D.G.R. XI/1253/2019 di Regione Lombardia, che ne rappresenta la base giuridica del trattamento. </w:t>
      </w:r>
    </w:p>
    <w:p w:rsidR="004F4EF2" w:rsidRPr="00EC4C21" w:rsidRDefault="004F4EF2" w:rsidP="00EC4C21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>L'interessato potrà far valere i propri diritti previsti dagli</w:t>
      </w:r>
      <w:bookmarkStart w:id="1" w:name="_GoBack"/>
      <w:bookmarkEnd w:id="1"/>
      <w:r w:rsidRPr="00EC4C21">
        <w:rPr>
          <w:rFonts w:asciiTheme="minorHAnsi" w:hAnsiTheme="minorHAnsi" w:cstheme="minorHAnsi"/>
          <w:sz w:val="22"/>
          <w:szCs w:val="22"/>
          <w:lang w:val="it-IT"/>
        </w:rPr>
        <w:t xml:space="preserve"> artt. da 15 a 21 del Regolamento UE 679/16 (diritto di accesso, diritto di rettifica, diritto alla cancellazione, diritto di limitazione al trattamento, obbligo di notifica in caso di rettifica o cancellazione dei dati personali o limitazione del trattamento, diritto di opposizione).</w:t>
      </w:r>
    </w:p>
    <w:p w:rsidR="004F4EF2" w:rsidRPr="00EC4C21" w:rsidRDefault="004F4EF2" w:rsidP="00EC4C21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 xml:space="preserve">La natura del conferimento dei dati è obbligatoria; il mancato conferimento dei dati personali comporta l'impossibilità di presentare la domanda. </w:t>
      </w:r>
    </w:p>
    <w:p w:rsidR="004F4EF2" w:rsidRPr="00EC4C21" w:rsidRDefault="004F4EF2" w:rsidP="00EC4C21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 xml:space="preserve">Il trattamento dei dati avverrà attraverso procedure informatiche o comunque mezzi telematici o supporti cartacei nel rispetto delle misure adeguate di sicurezza previste dalla normativa del Regolamento UE 679/16. </w:t>
      </w:r>
    </w:p>
    <w:p w:rsidR="00EC4C21" w:rsidRDefault="00EC4C21" w:rsidP="00EC4C21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C4C21">
        <w:rPr>
          <w:rFonts w:asciiTheme="minorHAnsi" w:hAnsiTheme="minorHAnsi" w:cstheme="minorHAnsi"/>
          <w:sz w:val="22"/>
          <w:szCs w:val="22"/>
          <w:lang w:val="it-IT"/>
        </w:rPr>
        <w:t xml:space="preserve">I Titolari del trattamento dei dati ai sensi art. 4 comma 7 e art. 24 del GDPR sono i Comuni dell’Ambito di Suzzara e l’Azienda </w:t>
      </w:r>
      <w:proofErr w:type="spellStart"/>
      <w:r w:rsidRPr="00EC4C21">
        <w:rPr>
          <w:rFonts w:asciiTheme="minorHAnsi" w:hAnsiTheme="minorHAnsi" w:cstheme="minorHAnsi"/>
          <w:sz w:val="22"/>
          <w:szCs w:val="22"/>
          <w:lang w:val="it-IT"/>
        </w:rPr>
        <w:t>Socialis</w:t>
      </w:r>
      <w:proofErr w:type="spellEnd"/>
      <w:r w:rsidRPr="00EC4C21">
        <w:rPr>
          <w:rFonts w:asciiTheme="minorHAnsi" w:hAnsiTheme="minorHAnsi" w:cstheme="minorHAnsi"/>
          <w:sz w:val="22"/>
          <w:szCs w:val="22"/>
          <w:lang w:val="it-IT"/>
        </w:rPr>
        <w:t>. Il Responsabile esterno del Trattamento dei dati ai sensi art. 4 comma 8 e art. 28 è l’Azienda Speciale Consortile per i Servizi alla Persona del territorio di Suzzara – SOCIALIS in persona del Direttore Generale, dott.ssa M. Elena Margonari</w:t>
      </w:r>
    </w:p>
    <w:p w:rsidR="00A3089C" w:rsidRPr="00B3724E" w:rsidRDefault="00A3089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A3089C" w:rsidRPr="00B3724E" w:rsidRDefault="0096392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B3724E">
        <w:rPr>
          <w:rFonts w:ascii="Calibri" w:hAnsi="Calibri" w:cs="Calibri"/>
          <w:sz w:val="22"/>
          <w:szCs w:val="22"/>
          <w:lang w:val="it-IT"/>
        </w:rPr>
        <w:t>Luogo e data</w:t>
      </w:r>
    </w:p>
    <w:p w:rsidR="00A3089C" w:rsidRPr="00B3724E" w:rsidRDefault="0096392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B3724E">
        <w:rPr>
          <w:rFonts w:ascii="Calibri" w:hAnsi="Calibri" w:cs="Calibri"/>
          <w:sz w:val="22"/>
          <w:szCs w:val="22"/>
          <w:lang w:val="it-IT"/>
        </w:rPr>
        <w:t>_______________________________</w:t>
      </w:r>
    </w:p>
    <w:p w:rsidR="00A3089C" w:rsidRPr="00B3724E" w:rsidRDefault="00963928">
      <w:pPr>
        <w:pStyle w:val="Standard"/>
        <w:spacing w:line="276" w:lineRule="auto"/>
        <w:jc w:val="both"/>
        <w:rPr>
          <w:sz w:val="22"/>
          <w:szCs w:val="22"/>
        </w:rPr>
      </w:pP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</w:r>
      <w:r w:rsidRPr="00B3724E">
        <w:rPr>
          <w:rFonts w:ascii="Calibri" w:hAnsi="Calibri" w:cs="Calibri"/>
          <w:sz w:val="22"/>
          <w:szCs w:val="22"/>
          <w:lang w:val="it-IT"/>
        </w:rPr>
        <w:tab/>
        <w:t>Firma</w:t>
      </w:r>
      <w:r w:rsidRPr="00B3724E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            </w:t>
      </w:r>
    </w:p>
    <w:p w:rsidR="00A3089C" w:rsidRDefault="00963928" w:rsidP="00B3724E">
      <w:pPr>
        <w:pStyle w:val="Standard"/>
        <w:spacing w:line="276" w:lineRule="auto"/>
        <w:jc w:val="both"/>
      </w:pPr>
      <w:r w:rsidRPr="00B3724E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Pr="00B3724E">
        <w:rPr>
          <w:rFonts w:ascii="Calibri" w:hAnsi="Calibri" w:cs="Calibri"/>
          <w:sz w:val="22"/>
          <w:szCs w:val="22"/>
          <w:lang w:val="it-IT"/>
        </w:rPr>
        <w:t>_________________________________</w:t>
      </w:r>
    </w:p>
    <w:sectPr w:rsidR="00A308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99A" w:rsidRDefault="00F7699A">
      <w:r>
        <w:separator/>
      </w:r>
    </w:p>
  </w:endnote>
  <w:endnote w:type="continuationSeparator" w:id="0">
    <w:p w:rsidR="00F7699A" w:rsidRDefault="00F7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99A" w:rsidRDefault="00F7699A">
      <w:r>
        <w:rPr>
          <w:color w:val="000000"/>
        </w:rPr>
        <w:separator/>
      </w:r>
    </w:p>
  </w:footnote>
  <w:footnote w:type="continuationSeparator" w:id="0">
    <w:p w:rsidR="00F7699A" w:rsidRDefault="00F7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24E856D8"/>
    <w:name w:val="WW8Num7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1705F"/>
    <w:multiLevelType w:val="multilevel"/>
    <w:tmpl w:val="6BE484F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8B0EAE"/>
    <w:multiLevelType w:val="multilevel"/>
    <w:tmpl w:val="24E856D8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016E5"/>
    <w:multiLevelType w:val="hybridMultilevel"/>
    <w:tmpl w:val="1AB4F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3670"/>
    <w:multiLevelType w:val="hybridMultilevel"/>
    <w:tmpl w:val="640A5CA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A7B61B5"/>
    <w:multiLevelType w:val="multilevel"/>
    <w:tmpl w:val="3D9C12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0740E9"/>
    <w:multiLevelType w:val="multilevel"/>
    <w:tmpl w:val="EB1C2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7E3"/>
    <w:multiLevelType w:val="hybridMultilevel"/>
    <w:tmpl w:val="AD4CC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278D0"/>
    <w:multiLevelType w:val="multilevel"/>
    <w:tmpl w:val="0B1C8FBA"/>
    <w:lvl w:ilvl="0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C"/>
    <w:rsid w:val="0006359B"/>
    <w:rsid w:val="000A32E2"/>
    <w:rsid w:val="001251FD"/>
    <w:rsid w:val="001A1B6A"/>
    <w:rsid w:val="002041C9"/>
    <w:rsid w:val="00232291"/>
    <w:rsid w:val="00256C88"/>
    <w:rsid w:val="00283A5F"/>
    <w:rsid w:val="002F33D0"/>
    <w:rsid w:val="0035271D"/>
    <w:rsid w:val="003B1217"/>
    <w:rsid w:val="004134CA"/>
    <w:rsid w:val="00467C0B"/>
    <w:rsid w:val="004F4EF2"/>
    <w:rsid w:val="005177E7"/>
    <w:rsid w:val="0062310E"/>
    <w:rsid w:val="007E321C"/>
    <w:rsid w:val="00827E41"/>
    <w:rsid w:val="00963928"/>
    <w:rsid w:val="00A3089C"/>
    <w:rsid w:val="00B3724E"/>
    <w:rsid w:val="00EC4C21"/>
    <w:rsid w:val="00F7699A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23EB-79C0-4E5C-9B49-B0FA9626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Andale Sans UI" w:cs="Tahoma"/>
      <w:kern w:val="3"/>
      <w:sz w:val="24"/>
      <w:szCs w:val="24"/>
      <w:lang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SENZARIENTRO">
    <w:name w:val="PARAGR.SENZA RIENTRO"/>
    <w:pPr>
      <w:widowControl w:val="0"/>
      <w:suppressAutoHyphens/>
      <w:spacing w:line="240" w:lineRule="exact"/>
      <w:jc w:val="both"/>
    </w:pPr>
    <w:rPr>
      <w:rFonts w:ascii="Courier" w:hAnsi="Courier"/>
      <w:sz w:val="24"/>
      <w:lang w:val="it-IT" w:eastAsia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Exact">
    <w:name w:val="Titolo #1 Exact"/>
    <w:rPr>
      <w:rFonts w:ascii="Calibri" w:eastAsia="Calibri" w:hAnsi="Calibri" w:cs="Calibri"/>
      <w:b/>
      <w:bCs/>
      <w:i w:val="0"/>
      <w:iCs w:val="0"/>
      <w:smallCaps w:val="0"/>
      <w:strike w:val="0"/>
      <w:dstrike w:val="0"/>
      <w:sz w:val="24"/>
      <w:szCs w:val="24"/>
      <w:u w:val="none"/>
    </w:rPr>
  </w:style>
  <w:style w:type="character" w:customStyle="1" w:styleId="Titolo10">
    <w:name w:val="Titolo #1_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itolo11">
    <w:name w:val="Titolo #1"/>
    <w:basedOn w:val="Normale"/>
    <w:pPr>
      <w:shd w:val="clear" w:color="auto" w:fill="FFFFFF"/>
      <w:spacing w:line="292" w:lineRule="exact"/>
      <w:jc w:val="center"/>
      <w:textAlignment w:val="auto"/>
      <w:outlineLvl w:val="0"/>
    </w:pPr>
    <w:rPr>
      <w:rFonts w:ascii="Calibri" w:eastAsia="Calibri" w:hAnsi="Calibri" w:cs="Calibri"/>
      <w:b/>
      <w:bCs/>
      <w:kern w:val="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1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1C9"/>
    <w:rPr>
      <w:rFonts w:ascii="Segoe UI" w:eastAsia="Andale Sans UI" w:hAnsi="Segoe UI" w:cs="Segoe UI"/>
      <w:kern w:val="3"/>
      <w:sz w:val="18"/>
      <w:szCs w:val="18"/>
      <w:lang w:eastAsia="zh-CN" w:bidi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6231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2310E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Default">
    <w:name w:val="Default"/>
    <w:rsid w:val="004F4EF2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4F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SOC_GIANPI</dc:creator>
  <cp:lastModifiedBy>Elena Margonari</cp:lastModifiedBy>
  <cp:revision>2</cp:revision>
  <cp:lastPrinted>2019-05-29T15:50:00Z</cp:lastPrinted>
  <dcterms:created xsi:type="dcterms:W3CDTF">2019-06-06T09:11:00Z</dcterms:created>
  <dcterms:modified xsi:type="dcterms:W3CDTF">2019-06-06T09:11:00Z</dcterms:modified>
</cp:coreProperties>
</file>