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E6F4" w14:textId="77777777" w:rsidR="00422500" w:rsidRDefault="008C0BA7" w:rsidP="003479A1">
      <w:pPr>
        <w:pStyle w:val="Predefinito"/>
        <w:pBdr>
          <w:top w:val="single" w:sz="4" w:space="1" w:color="00000A"/>
          <w:left w:val="single" w:sz="4" w:space="4" w:color="00000A"/>
          <w:bottom w:val="single" w:sz="4" w:space="1" w:color="00000A"/>
          <w:right w:val="single" w:sz="4" w:space="4" w:color="00000A"/>
        </w:pBdr>
        <w:spacing w:line="100" w:lineRule="atLeast"/>
        <w:jc w:val="both"/>
      </w:pPr>
      <w:r>
        <w:rPr>
          <w:rFonts w:ascii="Calibri" w:hAnsi="Arial Unicode MS"/>
          <w:b/>
          <w:lang w:eastAsia="zh-CN"/>
        </w:rPr>
        <w:t>PROCEDURA DI GARA TELEMATICA APERTA, AI SENSI DELL'ART. 60 D.LGS. 50/2016, DA AGGIUDICARSI CON IL CRITERIO DELL'OFFERTA ECONOMICAMENTE PIU' VANTAGGIOSA SULLA BASE DEL MIGLIOR RAPPORTO QUALITA'/PREZZO, AI SENSI DELL'ART. 95 COMMA 3 D.LGS. 50/2016 PER L</w:t>
      </w:r>
      <w:r>
        <w:rPr>
          <w:rFonts w:ascii="Calibri" w:hAnsi="Arial Unicode MS"/>
          <w:b/>
          <w:lang w:eastAsia="zh-CN"/>
        </w:rPr>
        <w:t>’</w:t>
      </w:r>
      <w:r>
        <w:rPr>
          <w:rFonts w:ascii="Calibri" w:hAnsi="Arial Unicode MS"/>
          <w:b/>
          <w:lang w:eastAsia="zh-CN"/>
        </w:rPr>
        <w:t xml:space="preserve">AFFIDAMENTO IN APPALTO DEI SERVIZI EDUCATIVI PER MINORI DISABILI </w:t>
      </w:r>
    </w:p>
    <w:p w14:paraId="5B2BF661" w14:textId="77777777" w:rsidR="00422500" w:rsidRDefault="008C0BA7" w:rsidP="003479A1">
      <w:pPr>
        <w:pStyle w:val="Predefinito"/>
        <w:pBdr>
          <w:top w:val="single" w:sz="4" w:space="1" w:color="00000A"/>
          <w:left w:val="single" w:sz="4" w:space="4" w:color="00000A"/>
          <w:bottom w:val="single" w:sz="4" w:space="1" w:color="00000A"/>
          <w:right w:val="single" w:sz="4" w:space="4" w:color="00000A"/>
        </w:pBdr>
        <w:spacing w:line="100" w:lineRule="atLeast"/>
        <w:jc w:val="both"/>
      </w:pPr>
      <w:r>
        <w:rPr>
          <w:rFonts w:ascii="Calibri" w:hAnsi="Arial Unicode MS"/>
          <w:b/>
          <w:lang w:eastAsia="zh-CN"/>
        </w:rPr>
        <w:t xml:space="preserve">PERIODO 01/01/2022 </w:t>
      </w:r>
      <w:r>
        <w:rPr>
          <w:rFonts w:ascii="Calibri" w:hAnsi="Arial Unicode MS"/>
          <w:b/>
          <w:lang w:eastAsia="zh-CN"/>
        </w:rPr>
        <w:t>–</w:t>
      </w:r>
      <w:r>
        <w:rPr>
          <w:rFonts w:ascii="Calibri" w:hAnsi="Arial Unicode MS"/>
          <w:b/>
          <w:lang w:eastAsia="zh-CN"/>
        </w:rPr>
        <w:t xml:space="preserve"> 31/08/2024</w:t>
      </w:r>
      <w:r w:rsidR="00107DAF">
        <w:rPr>
          <w:rFonts w:ascii="Calibri" w:hAnsi="Arial Unicode MS"/>
          <w:b/>
          <w:lang w:eastAsia="zh-CN"/>
        </w:rPr>
        <w:t xml:space="preserve"> </w:t>
      </w:r>
      <w:r w:rsidR="003479A1">
        <w:rPr>
          <w:rFonts w:ascii="Calibri" w:hAnsi="Arial Unicode MS"/>
          <w:b/>
          <w:lang w:eastAsia="zh-CN"/>
        </w:rPr>
        <w:t>–</w:t>
      </w:r>
      <w:r w:rsidR="00107DAF">
        <w:rPr>
          <w:rFonts w:ascii="Calibri" w:hAnsi="Arial Unicode MS"/>
          <w:b/>
          <w:lang w:eastAsia="zh-CN"/>
        </w:rPr>
        <w:t xml:space="preserve"> </w:t>
      </w:r>
      <w:r w:rsidR="00107DAF">
        <w:rPr>
          <w:rFonts w:ascii="Calibri" w:hAnsi="Calibri" w:cs="Arial"/>
          <w:b/>
          <w:bCs/>
          <w:spacing w:val="-1"/>
          <w:shd w:val="clear" w:color="auto" w:fill="FFFFFF"/>
          <w:lang w:eastAsia="ar-SA" w:bidi="ar-SA"/>
        </w:rPr>
        <w:t>CIG</w:t>
      </w:r>
      <w:r w:rsidR="003479A1">
        <w:rPr>
          <w:rFonts w:ascii="Calibri" w:hAnsi="Calibri" w:cs="Arial"/>
          <w:b/>
          <w:bCs/>
          <w:spacing w:val="-1"/>
          <w:shd w:val="clear" w:color="auto" w:fill="FFFFFF"/>
          <w:lang w:eastAsia="ar-SA" w:bidi="ar-SA"/>
        </w:rPr>
        <w:t xml:space="preserve"> </w:t>
      </w:r>
      <w:r w:rsidR="00107DAF">
        <w:rPr>
          <w:rFonts w:ascii="Calibri" w:eastAsia="Arial Unicode MS" w:hAnsi="Calibri" w:cs="Calibri"/>
          <w:b/>
          <w:bCs/>
          <w:spacing w:val="-1"/>
          <w:shd w:val="clear" w:color="auto" w:fill="FFFFFF"/>
          <w:lang w:eastAsia="ar-SA" w:bidi="ar-SA"/>
        </w:rPr>
        <w:t>8887002A0B</w:t>
      </w:r>
    </w:p>
    <w:p w14:paraId="4097DBFA" w14:textId="77777777" w:rsidR="00422500" w:rsidRPr="004F2F21" w:rsidRDefault="008C0BA7">
      <w:pPr>
        <w:pStyle w:val="TableParagraph"/>
        <w:spacing w:line="268" w:lineRule="exact"/>
        <w:jc w:val="both"/>
        <w:rPr>
          <w:lang w:val="it-IT"/>
        </w:rPr>
      </w:pPr>
      <w:r>
        <w:rPr>
          <w:rFonts w:ascii="Arial" w:hAnsi="Calibri"/>
          <w:sz w:val="20"/>
          <w:lang w:val="it-IT"/>
        </w:rPr>
        <w:tab/>
      </w:r>
    </w:p>
    <w:p w14:paraId="1CDEDF83" w14:textId="77777777" w:rsidR="00422500" w:rsidRDefault="00422500">
      <w:pPr>
        <w:pStyle w:val="Testonormale"/>
        <w:rPr>
          <w:rFonts w:cs="Times New Roman"/>
          <w:szCs w:val="24"/>
        </w:rPr>
      </w:pPr>
    </w:p>
    <w:p w14:paraId="2D316854" w14:textId="77777777" w:rsidR="00422500" w:rsidRDefault="008C0BA7">
      <w:pPr>
        <w:pStyle w:val="Titolo3"/>
        <w:spacing w:line="360" w:lineRule="auto"/>
        <w:jc w:val="center"/>
        <w:rPr>
          <w:bCs w:val="0"/>
        </w:rPr>
      </w:pPr>
      <w:r>
        <w:rPr>
          <w:rFonts w:ascii="Calibri" w:hAnsi="Calibri"/>
          <w:bCs w:val="0"/>
        </w:rPr>
        <w:t>Modello 1 - DOMANDA DI PARTECIPAZIONE</w:t>
      </w:r>
    </w:p>
    <w:p w14:paraId="5B7C19C8" w14:textId="77777777" w:rsidR="00422500" w:rsidRDefault="00422500">
      <w:pPr>
        <w:pStyle w:val="Predefinito"/>
        <w:spacing w:line="320" w:lineRule="exact"/>
        <w:jc w:val="right"/>
      </w:pPr>
    </w:p>
    <w:p w14:paraId="42F6017F" w14:textId="77777777" w:rsidR="00422500" w:rsidRDefault="008C0BA7" w:rsidP="004F2F21">
      <w:pPr>
        <w:pStyle w:val="Predefinito"/>
        <w:spacing w:line="360" w:lineRule="auto"/>
        <w:jc w:val="right"/>
      </w:pPr>
      <w:r>
        <w:rPr>
          <w:rFonts w:ascii="Arial" w:hAnsi="Arial"/>
          <w:sz w:val="20"/>
        </w:rPr>
        <w:tab/>
      </w:r>
      <w:r>
        <w:rPr>
          <w:rFonts w:ascii="Arial" w:hAnsi="Arial"/>
          <w:sz w:val="20"/>
        </w:rPr>
        <w:tab/>
      </w:r>
      <w:r>
        <w:rPr>
          <w:rFonts w:ascii="Calibri" w:hAnsi="Calibri"/>
          <w:sz w:val="22"/>
        </w:rPr>
        <w:t>Spett.le Socialis</w:t>
      </w:r>
    </w:p>
    <w:p w14:paraId="72A437EE" w14:textId="77777777" w:rsidR="004F2F21" w:rsidRDefault="008C0BA7" w:rsidP="004F2F21">
      <w:pPr>
        <w:pStyle w:val="Predefinito"/>
        <w:tabs>
          <w:tab w:val="left" w:pos="0"/>
          <w:tab w:val="left" w:pos="454"/>
          <w:tab w:val="left" w:pos="1588"/>
        </w:tabs>
        <w:spacing w:line="360" w:lineRule="auto"/>
        <w:jc w:val="right"/>
        <w:rPr>
          <w:rFonts w:ascii="Calibri" w:hAnsi="Calibri"/>
        </w:rPr>
      </w:pPr>
      <w:r>
        <w:rPr>
          <w:rFonts w:ascii="Calibri" w:hAnsi="Calibri"/>
          <w:sz w:val="22"/>
        </w:rPr>
        <w:t>Azienda Speciale Consortile – servizi alla persona del territorio Suzzarese</w:t>
      </w:r>
      <w:r>
        <w:rPr>
          <w:rFonts w:ascii="Calibri" w:hAnsi="Calibri"/>
        </w:rPr>
        <w:t xml:space="preserve"> </w:t>
      </w:r>
    </w:p>
    <w:p w14:paraId="21029AA7" w14:textId="77777777" w:rsidR="00422500" w:rsidRDefault="008C0BA7" w:rsidP="004F2F21">
      <w:pPr>
        <w:pStyle w:val="Predefinito"/>
        <w:tabs>
          <w:tab w:val="left" w:pos="0"/>
          <w:tab w:val="left" w:pos="454"/>
          <w:tab w:val="left" w:pos="1588"/>
        </w:tabs>
        <w:spacing w:line="360" w:lineRule="auto"/>
        <w:jc w:val="right"/>
        <w:rPr>
          <w:rFonts w:ascii="Calibri" w:hAnsi="Calibri"/>
          <w:sz w:val="22"/>
        </w:rPr>
      </w:pPr>
      <w:r>
        <w:rPr>
          <w:rFonts w:ascii="Calibri" w:hAnsi="Calibri"/>
          <w:sz w:val="22"/>
        </w:rPr>
        <w:t>46029 Suzzara</w:t>
      </w:r>
      <w:r w:rsidR="004F2F21">
        <w:rPr>
          <w:rFonts w:ascii="Calibri" w:hAnsi="Calibri"/>
          <w:sz w:val="22"/>
        </w:rPr>
        <w:t xml:space="preserve"> </w:t>
      </w:r>
      <w:r>
        <w:rPr>
          <w:rFonts w:ascii="Calibri" w:hAnsi="Calibri"/>
          <w:sz w:val="22"/>
        </w:rPr>
        <w:t>(MN)</w:t>
      </w:r>
    </w:p>
    <w:p w14:paraId="7BF3AF70" w14:textId="77777777" w:rsidR="004F2F21" w:rsidRDefault="004F2F21" w:rsidP="004F2F21">
      <w:pPr>
        <w:pStyle w:val="Predefinito"/>
        <w:tabs>
          <w:tab w:val="left" w:pos="0"/>
          <w:tab w:val="left" w:pos="454"/>
          <w:tab w:val="left" w:pos="1588"/>
        </w:tabs>
        <w:spacing w:line="360" w:lineRule="auto"/>
        <w:jc w:val="right"/>
        <w:rPr>
          <w:iCs/>
        </w:rPr>
      </w:pPr>
    </w:p>
    <w:p w14:paraId="4E9E536C" w14:textId="77777777" w:rsidR="00422500" w:rsidRDefault="008C0BA7">
      <w:pPr>
        <w:pStyle w:val="Pidipagina"/>
        <w:tabs>
          <w:tab w:val="left" w:pos="141"/>
        </w:tabs>
        <w:spacing w:line="360" w:lineRule="auto"/>
        <w:jc w:val="both"/>
      </w:pPr>
      <w:r>
        <w:rPr>
          <w:rFonts w:ascii="Arial" w:hAnsi="Arial"/>
          <w:sz w:val="20"/>
        </w:rPr>
        <w:t>Il sottoscritto ………………………………………………………………………………….….………..…….………...</w:t>
      </w:r>
    </w:p>
    <w:p w14:paraId="2AF33A44" w14:textId="77777777" w:rsidR="00422500" w:rsidRDefault="008C0BA7">
      <w:pPr>
        <w:pStyle w:val="Predefinito"/>
        <w:tabs>
          <w:tab w:val="left" w:pos="141"/>
        </w:tabs>
        <w:spacing w:line="360" w:lineRule="auto"/>
        <w:jc w:val="both"/>
      </w:pPr>
      <w:r>
        <w:rPr>
          <w:rFonts w:ascii="Arial" w:hAnsi="Arial"/>
          <w:sz w:val="20"/>
        </w:rPr>
        <w:t>nato a ………………………......... il ........……... residente a …………………………… in via………………………………..C.F…………………………………... in qualità di legale rappresentante di: ……………………………………………….………………..…................................................................................</w:t>
      </w:r>
    </w:p>
    <w:p w14:paraId="500F08FC" w14:textId="77777777" w:rsidR="00422500" w:rsidRDefault="008C0BA7">
      <w:pPr>
        <w:pStyle w:val="Predefinito"/>
        <w:tabs>
          <w:tab w:val="left" w:pos="141"/>
        </w:tabs>
        <w:spacing w:line="360" w:lineRule="auto"/>
        <w:jc w:val="both"/>
      </w:pPr>
      <w:r>
        <w:rPr>
          <w:rFonts w:ascii="Arial" w:hAnsi="Arial"/>
          <w:sz w:val="20"/>
        </w:rPr>
        <w:t xml:space="preserve">codice fiscale ....................………..…….............................................................................................................. </w:t>
      </w:r>
    </w:p>
    <w:p w14:paraId="6BD893EB" w14:textId="77777777" w:rsidR="00422500" w:rsidRDefault="008C0BA7">
      <w:pPr>
        <w:pStyle w:val="Predefinito"/>
        <w:tabs>
          <w:tab w:val="left" w:pos="141"/>
        </w:tabs>
        <w:spacing w:line="360" w:lineRule="auto"/>
      </w:pPr>
      <w:r>
        <w:rPr>
          <w:rFonts w:ascii="Arial" w:hAnsi="Arial"/>
          <w:sz w:val="20"/>
        </w:rPr>
        <w:t xml:space="preserve">partita I.V.A. .….........................….......………..................................................................................................... tel…………………………………………………………………………………………………………………………… </w:t>
      </w:r>
    </w:p>
    <w:p w14:paraId="6EAF9F8C" w14:textId="77777777" w:rsidR="00422500" w:rsidRDefault="008C0BA7">
      <w:pPr>
        <w:pStyle w:val="Predefinito"/>
        <w:tabs>
          <w:tab w:val="left" w:pos="141"/>
        </w:tabs>
        <w:spacing w:line="360" w:lineRule="auto"/>
        <w:jc w:val="both"/>
      </w:pPr>
      <w:r>
        <w:rPr>
          <w:rFonts w:ascii="Arial" w:hAnsi="Arial"/>
          <w:sz w:val="20"/>
        </w:rPr>
        <w:t>mail………………………………………………………………………………………………………………………….</w:t>
      </w:r>
    </w:p>
    <w:p w14:paraId="62889D64" w14:textId="77777777" w:rsidR="00422500" w:rsidRDefault="008C0BA7">
      <w:pPr>
        <w:pStyle w:val="Predefinito"/>
        <w:tabs>
          <w:tab w:val="left" w:pos="141"/>
        </w:tabs>
        <w:spacing w:line="360" w:lineRule="auto"/>
        <w:jc w:val="both"/>
      </w:pPr>
      <w:r>
        <w:rPr>
          <w:rFonts w:ascii="Arial" w:hAnsi="Arial"/>
          <w:sz w:val="20"/>
        </w:rPr>
        <w:t>PEC…………………………………………………………………………………………………………………………</w:t>
      </w:r>
    </w:p>
    <w:p w14:paraId="2E0AF5F2" w14:textId="77777777" w:rsidR="00422500" w:rsidRDefault="008C0BA7">
      <w:pPr>
        <w:pStyle w:val="Titolo4"/>
        <w:spacing w:line="360" w:lineRule="auto"/>
        <w:jc w:val="center"/>
        <w:rPr>
          <w:bCs w:val="0"/>
        </w:rPr>
      </w:pPr>
      <w:r>
        <w:rPr>
          <w:rFonts w:ascii="Arial" w:hAnsi="Arial"/>
          <w:bCs w:val="0"/>
          <w:sz w:val="20"/>
        </w:rPr>
        <w:t>CHIEDE</w:t>
      </w:r>
    </w:p>
    <w:p w14:paraId="758A1EFA" w14:textId="77777777" w:rsidR="00422500" w:rsidRDefault="00422500">
      <w:pPr>
        <w:pStyle w:val="Predefinito"/>
        <w:spacing w:line="360" w:lineRule="auto"/>
        <w:jc w:val="center"/>
      </w:pPr>
    </w:p>
    <w:p w14:paraId="4ED34366" w14:textId="77777777" w:rsidR="00422500" w:rsidRDefault="008C0BA7">
      <w:pPr>
        <w:pStyle w:val="Corpodeltesto2"/>
        <w:ind w:left="0"/>
        <w:rPr>
          <w:iCs w:val="0"/>
        </w:rPr>
      </w:pPr>
      <w:r>
        <w:rPr>
          <w:rFonts w:ascii="Arial" w:hAnsi="Arial"/>
          <w:i w:val="0"/>
          <w:iCs w:val="0"/>
          <w:sz w:val="20"/>
        </w:rPr>
        <w:t>Di partecipare alla gara in oggetto:</w:t>
      </w:r>
    </w:p>
    <w:p w14:paraId="19CD6D29" w14:textId="77777777" w:rsidR="00422500" w:rsidRDefault="008C0BA7">
      <w:pPr>
        <w:pStyle w:val="Corpodeltesto2"/>
        <w:numPr>
          <w:ilvl w:val="0"/>
          <w:numId w:val="10"/>
        </w:numPr>
        <w:tabs>
          <w:tab w:val="left" w:pos="720"/>
        </w:tabs>
        <w:rPr>
          <w:iCs w:val="0"/>
        </w:rPr>
      </w:pPr>
      <w:r>
        <w:rPr>
          <w:rFonts w:ascii="Arial" w:hAnsi="Arial"/>
          <w:b/>
          <w:i w:val="0"/>
          <w:iCs w:val="0"/>
          <w:sz w:val="20"/>
        </w:rPr>
        <w:t>come impresa singola</w:t>
      </w:r>
    </w:p>
    <w:p w14:paraId="78E16DD8" w14:textId="77777777" w:rsidR="00422500" w:rsidRDefault="008C0BA7">
      <w:pPr>
        <w:pStyle w:val="Corpodeltesto2"/>
        <w:ind w:left="720"/>
        <w:rPr>
          <w:iCs w:val="0"/>
        </w:rPr>
      </w:pPr>
      <w:r>
        <w:rPr>
          <w:rFonts w:ascii="Arial" w:hAnsi="Arial"/>
          <w:b/>
          <w:i w:val="0"/>
          <w:iCs w:val="0"/>
          <w:sz w:val="20"/>
        </w:rPr>
        <w:t>oppure</w:t>
      </w:r>
    </w:p>
    <w:p w14:paraId="7B400142" w14:textId="77777777" w:rsidR="00422500" w:rsidRDefault="008C0BA7">
      <w:pPr>
        <w:pStyle w:val="Corpodeltesto2"/>
        <w:numPr>
          <w:ilvl w:val="0"/>
          <w:numId w:val="10"/>
        </w:numPr>
        <w:tabs>
          <w:tab w:val="left" w:pos="720"/>
        </w:tabs>
        <w:rPr>
          <w:iCs w:val="0"/>
        </w:rPr>
      </w:pPr>
      <w:r>
        <w:rPr>
          <w:rFonts w:ascii="Arial" w:hAnsi="Arial"/>
          <w:b/>
          <w:i w:val="0"/>
          <w:iCs w:val="0"/>
          <w:sz w:val="20"/>
        </w:rPr>
        <w:t xml:space="preserve">come capogruppo </w:t>
      </w:r>
      <w:r>
        <w:rPr>
          <w:rFonts w:ascii="Arial" w:hAnsi="Arial"/>
          <w:i w:val="0"/>
          <w:iCs w:val="0"/>
          <w:sz w:val="20"/>
        </w:rPr>
        <w:t>di un’associazione temporanea o di un consorzio di tipo</w:t>
      </w:r>
    </w:p>
    <w:p w14:paraId="617D42AD" w14:textId="77777777" w:rsidR="00422500" w:rsidRDefault="008C0BA7">
      <w:pPr>
        <w:pStyle w:val="Corpodeltesto2"/>
        <w:numPr>
          <w:ilvl w:val="1"/>
          <w:numId w:val="10"/>
        </w:numPr>
        <w:tabs>
          <w:tab w:val="left" w:pos="1440"/>
        </w:tabs>
        <w:rPr>
          <w:iCs w:val="0"/>
        </w:rPr>
      </w:pPr>
      <w:bookmarkStart w:id="0" w:name="_Hlk35887201"/>
      <w:bookmarkEnd w:id="0"/>
      <w:r>
        <w:rPr>
          <w:rFonts w:ascii="Arial" w:hAnsi="Arial"/>
          <w:i w:val="0"/>
          <w:iCs w:val="0"/>
          <w:sz w:val="20"/>
        </w:rPr>
        <w:t>orizzontale</w:t>
      </w:r>
    </w:p>
    <w:p w14:paraId="1D73D0E0" w14:textId="77777777" w:rsidR="00422500" w:rsidRDefault="008C0BA7">
      <w:pPr>
        <w:pStyle w:val="Corpodeltesto2"/>
        <w:numPr>
          <w:ilvl w:val="1"/>
          <w:numId w:val="10"/>
        </w:numPr>
        <w:tabs>
          <w:tab w:val="left" w:pos="1440"/>
        </w:tabs>
        <w:rPr>
          <w:iCs w:val="0"/>
        </w:rPr>
      </w:pPr>
      <w:r>
        <w:rPr>
          <w:rFonts w:ascii="Arial" w:hAnsi="Arial"/>
          <w:i w:val="0"/>
          <w:iCs w:val="0"/>
          <w:sz w:val="20"/>
        </w:rPr>
        <w:t>verticale</w:t>
      </w:r>
    </w:p>
    <w:p w14:paraId="7F20D5AC" w14:textId="77777777" w:rsidR="00422500" w:rsidRDefault="008C0BA7">
      <w:pPr>
        <w:pStyle w:val="Corpodeltesto2"/>
        <w:numPr>
          <w:ilvl w:val="1"/>
          <w:numId w:val="10"/>
        </w:numPr>
        <w:tabs>
          <w:tab w:val="left" w:pos="1440"/>
        </w:tabs>
        <w:rPr>
          <w:iCs w:val="0"/>
        </w:rPr>
      </w:pPr>
      <w:r>
        <w:rPr>
          <w:rFonts w:ascii="Arial" w:hAnsi="Arial"/>
          <w:i w:val="0"/>
          <w:iCs w:val="0"/>
          <w:sz w:val="20"/>
        </w:rPr>
        <w:t>misto</w:t>
      </w:r>
    </w:p>
    <w:p w14:paraId="29B21F72" w14:textId="77777777" w:rsidR="00422500" w:rsidRDefault="008C0BA7">
      <w:pPr>
        <w:pStyle w:val="Predefinito"/>
        <w:spacing w:line="360" w:lineRule="auto"/>
        <w:ind w:firstLine="708"/>
        <w:jc w:val="both"/>
      </w:pPr>
      <w:bookmarkStart w:id="1" w:name="_Hlk358872011"/>
      <w:bookmarkEnd w:id="1"/>
      <w:r>
        <w:rPr>
          <w:rFonts w:ascii="Arial" w:hAnsi="Arial"/>
          <w:b/>
          <w:sz w:val="20"/>
          <w:u w:val="single"/>
        </w:rPr>
        <w:t>già</w:t>
      </w:r>
      <w:r>
        <w:rPr>
          <w:rFonts w:ascii="Arial" w:hAnsi="Arial"/>
          <w:sz w:val="20"/>
          <w:u w:val="single"/>
        </w:rPr>
        <w:t xml:space="preserve"> </w:t>
      </w:r>
      <w:r>
        <w:rPr>
          <w:rFonts w:ascii="Arial" w:hAnsi="Arial"/>
          <w:b/>
          <w:sz w:val="20"/>
          <w:u w:val="single"/>
        </w:rPr>
        <w:t>costituito</w:t>
      </w:r>
      <w:r>
        <w:rPr>
          <w:rFonts w:ascii="Arial" w:hAnsi="Arial"/>
          <w:sz w:val="20"/>
        </w:rPr>
        <w:t xml:space="preserve"> fra le seguenti imprese:</w:t>
      </w:r>
    </w:p>
    <w:p w14:paraId="316D2AE9" w14:textId="77777777" w:rsidR="00422500" w:rsidRDefault="008C0BA7">
      <w:pPr>
        <w:pStyle w:val="Predefinito"/>
        <w:spacing w:line="360" w:lineRule="auto"/>
        <w:ind w:left="567"/>
        <w:jc w:val="both"/>
      </w:pPr>
      <w:r>
        <w:rPr>
          <w:rFonts w:ascii="Arial" w:hAnsi="Arial"/>
        </w:rPr>
        <w:t>…………………………………………………………………………………………………</w:t>
      </w:r>
      <w:r>
        <w:rPr>
          <w:rFonts w:ascii="Arial" w:hAnsi="Arial"/>
          <w:sz w:val="20"/>
        </w:rPr>
        <w:t>..…………………………………………………………………………………………………………………………………………………………………………………...…………………………………………………………………………..</w:t>
      </w:r>
    </w:p>
    <w:p w14:paraId="441405F6" w14:textId="77777777" w:rsidR="00422500" w:rsidRDefault="00422500">
      <w:pPr>
        <w:pStyle w:val="Predefinito"/>
        <w:spacing w:line="360" w:lineRule="auto"/>
        <w:ind w:left="567"/>
        <w:jc w:val="both"/>
      </w:pPr>
    </w:p>
    <w:p w14:paraId="4F3575A0" w14:textId="77777777" w:rsidR="00422500" w:rsidRDefault="008C0BA7">
      <w:pPr>
        <w:pStyle w:val="Corpodeltesto2"/>
        <w:ind w:left="0"/>
        <w:rPr>
          <w:iCs w:val="0"/>
        </w:rPr>
      </w:pPr>
      <w:r>
        <w:rPr>
          <w:rFonts w:ascii="Arial" w:hAnsi="Arial"/>
          <w:iCs w:val="0"/>
        </w:rPr>
        <w:t xml:space="preserve">            </w:t>
      </w:r>
      <w:r>
        <w:rPr>
          <w:rFonts w:ascii="Arial" w:hAnsi="Arial"/>
          <w:b/>
          <w:i w:val="0"/>
          <w:iCs w:val="0"/>
          <w:sz w:val="20"/>
        </w:rPr>
        <w:t xml:space="preserve">oppure </w:t>
      </w:r>
    </w:p>
    <w:p w14:paraId="50EE4AFF" w14:textId="77777777" w:rsidR="00422500" w:rsidRDefault="008C0BA7">
      <w:pPr>
        <w:pStyle w:val="Predefinito"/>
        <w:numPr>
          <w:ilvl w:val="0"/>
          <w:numId w:val="2"/>
        </w:numPr>
        <w:tabs>
          <w:tab w:val="left" w:pos="720"/>
        </w:tabs>
        <w:spacing w:line="360" w:lineRule="auto"/>
        <w:jc w:val="both"/>
      </w:pPr>
      <w:r>
        <w:rPr>
          <w:rFonts w:ascii="Arial" w:hAnsi="Arial"/>
          <w:b/>
          <w:sz w:val="20"/>
        </w:rPr>
        <w:t>come</w:t>
      </w:r>
      <w:r>
        <w:rPr>
          <w:rFonts w:ascii="Arial" w:hAnsi="Arial"/>
          <w:sz w:val="20"/>
        </w:rPr>
        <w:t xml:space="preserve"> </w:t>
      </w:r>
      <w:r>
        <w:rPr>
          <w:rFonts w:ascii="Arial" w:hAnsi="Arial"/>
          <w:b/>
          <w:sz w:val="20"/>
        </w:rPr>
        <w:t>capogruppo</w:t>
      </w:r>
      <w:r>
        <w:rPr>
          <w:rFonts w:ascii="Arial" w:hAnsi="Arial"/>
          <w:sz w:val="20"/>
        </w:rPr>
        <w:t xml:space="preserve"> di un’associazione temporanea o di un consorzio di tipo </w:t>
      </w:r>
    </w:p>
    <w:p w14:paraId="60C00A9A" w14:textId="77777777" w:rsidR="00422500" w:rsidRDefault="008C0BA7">
      <w:pPr>
        <w:pStyle w:val="Corpodeltesto2"/>
        <w:numPr>
          <w:ilvl w:val="1"/>
          <w:numId w:val="10"/>
        </w:numPr>
        <w:tabs>
          <w:tab w:val="left" w:pos="1440"/>
        </w:tabs>
        <w:rPr>
          <w:iCs w:val="0"/>
        </w:rPr>
      </w:pPr>
      <w:r>
        <w:rPr>
          <w:rFonts w:ascii="Arial" w:hAnsi="Arial"/>
          <w:i w:val="0"/>
          <w:iCs w:val="0"/>
          <w:sz w:val="20"/>
        </w:rPr>
        <w:lastRenderedPageBreak/>
        <w:t>orizzontale</w:t>
      </w:r>
    </w:p>
    <w:p w14:paraId="42639A59" w14:textId="77777777" w:rsidR="00422500" w:rsidRDefault="008C0BA7">
      <w:pPr>
        <w:pStyle w:val="Corpodeltesto2"/>
        <w:numPr>
          <w:ilvl w:val="1"/>
          <w:numId w:val="10"/>
        </w:numPr>
        <w:tabs>
          <w:tab w:val="left" w:pos="1440"/>
        </w:tabs>
        <w:rPr>
          <w:iCs w:val="0"/>
        </w:rPr>
      </w:pPr>
      <w:r>
        <w:rPr>
          <w:rFonts w:ascii="Arial" w:hAnsi="Arial"/>
          <w:i w:val="0"/>
          <w:iCs w:val="0"/>
          <w:sz w:val="20"/>
        </w:rPr>
        <w:t>verticale</w:t>
      </w:r>
    </w:p>
    <w:p w14:paraId="02253176" w14:textId="77777777" w:rsidR="00422500" w:rsidRDefault="008C0BA7">
      <w:pPr>
        <w:pStyle w:val="Corpodeltesto2"/>
        <w:numPr>
          <w:ilvl w:val="1"/>
          <w:numId w:val="10"/>
        </w:numPr>
        <w:tabs>
          <w:tab w:val="left" w:pos="1440"/>
        </w:tabs>
        <w:rPr>
          <w:iCs w:val="0"/>
        </w:rPr>
      </w:pPr>
      <w:r>
        <w:rPr>
          <w:rFonts w:ascii="Arial" w:hAnsi="Arial"/>
          <w:i w:val="0"/>
          <w:iCs w:val="0"/>
          <w:sz w:val="20"/>
        </w:rPr>
        <w:t>misto</w:t>
      </w:r>
    </w:p>
    <w:p w14:paraId="67E72946" w14:textId="77777777" w:rsidR="00422500" w:rsidRDefault="008C0BA7">
      <w:pPr>
        <w:pStyle w:val="Predefinito"/>
        <w:spacing w:line="360" w:lineRule="auto"/>
        <w:ind w:left="567"/>
        <w:jc w:val="both"/>
      </w:pPr>
      <w:r>
        <w:rPr>
          <w:rFonts w:ascii="Arial" w:hAnsi="Arial"/>
          <w:b/>
          <w:sz w:val="20"/>
          <w:u w:val="single"/>
        </w:rPr>
        <w:t>da</w:t>
      </w:r>
      <w:r>
        <w:rPr>
          <w:rFonts w:ascii="Arial" w:hAnsi="Arial"/>
          <w:sz w:val="20"/>
          <w:u w:val="single"/>
        </w:rPr>
        <w:t xml:space="preserve"> </w:t>
      </w:r>
      <w:r>
        <w:rPr>
          <w:rFonts w:ascii="Arial" w:hAnsi="Arial"/>
          <w:b/>
          <w:sz w:val="20"/>
          <w:u w:val="single"/>
        </w:rPr>
        <w:t>costituirsi</w:t>
      </w:r>
      <w:r>
        <w:rPr>
          <w:rFonts w:ascii="Arial" w:hAnsi="Arial"/>
          <w:sz w:val="20"/>
        </w:rPr>
        <w:t xml:space="preserve"> fra le seguenti imprese:</w:t>
      </w:r>
    </w:p>
    <w:p w14:paraId="2A273F1F" w14:textId="77777777" w:rsidR="00422500" w:rsidRDefault="008C0BA7">
      <w:pPr>
        <w:pStyle w:val="Predefinito"/>
        <w:spacing w:line="360" w:lineRule="auto"/>
        <w:ind w:left="567"/>
        <w:jc w:val="both"/>
      </w:pPr>
      <w:r>
        <w:rPr>
          <w:rFonts w:ascii="Arial" w:hAnsi="Arial"/>
        </w:rPr>
        <w:t>…………………………………………………………………………………………………</w:t>
      </w:r>
      <w:r>
        <w:rPr>
          <w:rFonts w:ascii="Arial" w:hAnsi="Arial"/>
          <w:sz w:val="20"/>
        </w:rPr>
        <w:t>..…………………………………………………………………………………………………………………………………………………………………………………...…………………………………………………………………………..</w:t>
      </w:r>
    </w:p>
    <w:p w14:paraId="3EAD46D4" w14:textId="77777777" w:rsidR="00422500" w:rsidRDefault="00422500">
      <w:pPr>
        <w:pStyle w:val="Predefinito"/>
        <w:spacing w:line="360" w:lineRule="auto"/>
        <w:ind w:left="567"/>
        <w:jc w:val="both"/>
      </w:pPr>
    </w:p>
    <w:p w14:paraId="18830032" w14:textId="77777777" w:rsidR="00422500" w:rsidRDefault="008C0BA7">
      <w:pPr>
        <w:pStyle w:val="Corpodeltesto2"/>
        <w:rPr>
          <w:iCs w:val="0"/>
        </w:rPr>
      </w:pPr>
      <w:r>
        <w:rPr>
          <w:rFonts w:ascii="Arial" w:hAnsi="Arial"/>
          <w:b/>
          <w:i w:val="0"/>
          <w:iCs w:val="0"/>
          <w:sz w:val="20"/>
        </w:rPr>
        <w:t xml:space="preserve">oppure </w:t>
      </w:r>
    </w:p>
    <w:p w14:paraId="74AB3515" w14:textId="77777777" w:rsidR="00422500" w:rsidRDefault="008C0BA7">
      <w:pPr>
        <w:pStyle w:val="Corpodeltesto2"/>
        <w:numPr>
          <w:ilvl w:val="0"/>
          <w:numId w:val="10"/>
        </w:numPr>
        <w:tabs>
          <w:tab w:val="left" w:pos="720"/>
        </w:tabs>
        <w:rPr>
          <w:iCs w:val="0"/>
        </w:rPr>
      </w:pPr>
      <w:r>
        <w:rPr>
          <w:rFonts w:ascii="Arial" w:hAnsi="Arial"/>
          <w:b/>
          <w:i w:val="0"/>
          <w:iCs w:val="0"/>
          <w:sz w:val="20"/>
        </w:rPr>
        <w:t xml:space="preserve">come mandante </w:t>
      </w:r>
      <w:r>
        <w:rPr>
          <w:rFonts w:ascii="Arial" w:hAnsi="Arial"/>
          <w:i w:val="0"/>
          <w:iCs w:val="0"/>
          <w:sz w:val="20"/>
        </w:rPr>
        <w:t>di una associazione temporanea o di un consorzio di tipo</w:t>
      </w:r>
      <w:r>
        <w:rPr>
          <w:rFonts w:ascii="Arial" w:hAnsi="Arial"/>
          <w:b/>
          <w:i w:val="0"/>
          <w:iCs w:val="0"/>
          <w:sz w:val="20"/>
        </w:rPr>
        <w:t xml:space="preserve"> </w:t>
      </w:r>
    </w:p>
    <w:p w14:paraId="67206C4D" w14:textId="77777777" w:rsidR="00422500" w:rsidRDefault="008C0BA7">
      <w:pPr>
        <w:pStyle w:val="Corpodeltesto2"/>
        <w:numPr>
          <w:ilvl w:val="1"/>
          <w:numId w:val="10"/>
        </w:numPr>
        <w:tabs>
          <w:tab w:val="left" w:pos="1440"/>
        </w:tabs>
        <w:rPr>
          <w:iCs w:val="0"/>
        </w:rPr>
      </w:pPr>
      <w:r>
        <w:rPr>
          <w:rFonts w:ascii="Arial" w:hAnsi="Arial"/>
          <w:i w:val="0"/>
          <w:iCs w:val="0"/>
          <w:sz w:val="20"/>
        </w:rPr>
        <w:t>orizzontale</w:t>
      </w:r>
    </w:p>
    <w:p w14:paraId="61E7A19C" w14:textId="77777777" w:rsidR="00422500" w:rsidRDefault="008C0BA7">
      <w:pPr>
        <w:pStyle w:val="Corpodeltesto2"/>
        <w:numPr>
          <w:ilvl w:val="1"/>
          <w:numId w:val="10"/>
        </w:numPr>
        <w:tabs>
          <w:tab w:val="left" w:pos="1440"/>
        </w:tabs>
        <w:rPr>
          <w:iCs w:val="0"/>
        </w:rPr>
      </w:pPr>
      <w:r>
        <w:rPr>
          <w:rFonts w:ascii="Arial" w:hAnsi="Arial"/>
          <w:i w:val="0"/>
          <w:iCs w:val="0"/>
          <w:sz w:val="20"/>
        </w:rPr>
        <w:t>verticale</w:t>
      </w:r>
    </w:p>
    <w:p w14:paraId="0E2FBD22" w14:textId="77777777" w:rsidR="00422500" w:rsidRDefault="008C0BA7">
      <w:pPr>
        <w:pStyle w:val="Corpodeltesto2"/>
        <w:numPr>
          <w:ilvl w:val="1"/>
          <w:numId w:val="10"/>
        </w:numPr>
        <w:tabs>
          <w:tab w:val="left" w:pos="1440"/>
        </w:tabs>
        <w:rPr>
          <w:iCs w:val="0"/>
        </w:rPr>
      </w:pPr>
      <w:r>
        <w:rPr>
          <w:rFonts w:ascii="Arial" w:hAnsi="Arial"/>
          <w:i w:val="0"/>
          <w:iCs w:val="0"/>
          <w:sz w:val="20"/>
        </w:rPr>
        <w:t>misto</w:t>
      </w:r>
    </w:p>
    <w:p w14:paraId="58778490" w14:textId="77777777" w:rsidR="00422500" w:rsidRDefault="008C0BA7">
      <w:pPr>
        <w:pStyle w:val="Predefinito"/>
        <w:spacing w:line="360" w:lineRule="auto"/>
        <w:ind w:left="567"/>
        <w:jc w:val="both"/>
      </w:pPr>
      <w:r>
        <w:rPr>
          <w:rFonts w:ascii="Arial" w:hAnsi="Arial"/>
          <w:b/>
          <w:sz w:val="20"/>
          <w:u w:val="single"/>
        </w:rPr>
        <w:t>già costituito</w:t>
      </w:r>
      <w:r>
        <w:rPr>
          <w:rFonts w:ascii="Arial" w:hAnsi="Arial"/>
          <w:sz w:val="20"/>
        </w:rPr>
        <w:t xml:space="preserve"> fra le seguenti imprese:</w:t>
      </w:r>
    </w:p>
    <w:p w14:paraId="7C255F87" w14:textId="77777777" w:rsidR="00422500" w:rsidRDefault="008C0BA7">
      <w:pPr>
        <w:pStyle w:val="Predefinito"/>
        <w:spacing w:line="360" w:lineRule="auto"/>
        <w:ind w:left="567"/>
        <w:jc w:val="both"/>
      </w:pPr>
      <w:r>
        <w:rPr>
          <w:rFonts w:ascii="Arial" w:hAnsi="Arial"/>
        </w:rPr>
        <w:t>…………………………………………………………………………………………………</w:t>
      </w:r>
      <w:r>
        <w:rPr>
          <w:rFonts w:ascii="Arial" w:hAnsi="Arial"/>
          <w:sz w:val="20"/>
        </w:rPr>
        <w:t>..…………………………………………………………………………………………………………………………………………………………………………………...…………………………………………………………………………..</w:t>
      </w:r>
    </w:p>
    <w:p w14:paraId="40CEA85E" w14:textId="77777777" w:rsidR="00422500" w:rsidRDefault="00422500">
      <w:pPr>
        <w:pStyle w:val="Predefinito"/>
        <w:spacing w:line="360" w:lineRule="auto"/>
        <w:ind w:left="567"/>
        <w:jc w:val="both"/>
      </w:pPr>
    </w:p>
    <w:p w14:paraId="531DEE65" w14:textId="77777777" w:rsidR="00422500" w:rsidRDefault="008C0BA7">
      <w:pPr>
        <w:pStyle w:val="Corpodeltesto2"/>
        <w:rPr>
          <w:iCs w:val="0"/>
        </w:rPr>
      </w:pPr>
      <w:r>
        <w:rPr>
          <w:rFonts w:ascii="Arial" w:hAnsi="Arial"/>
          <w:b/>
          <w:i w:val="0"/>
          <w:iCs w:val="0"/>
          <w:sz w:val="20"/>
        </w:rPr>
        <w:t xml:space="preserve">oppure </w:t>
      </w:r>
    </w:p>
    <w:p w14:paraId="3E4F8723" w14:textId="77777777" w:rsidR="00422500" w:rsidRDefault="008C0BA7">
      <w:pPr>
        <w:pStyle w:val="Corpodeltesto2"/>
        <w:numPr>
          <w:ilvl w:val="0"/>
          <w:numId w:val="10"/>
        </w:numPr>
        <w:tabs>
          <w:tab w:val="left" w:pos="720"/>
        </w:tabs>
        <w:rPr>
          <w:iCs w:val="0"/>
        </w:rPr>
      </w:pPr>
      <w:r>
        <w:rPr>
          <w:rFonts w:ascii="Arial" w:hAnsi="Arial"/>
          <w:b/>
          <w:iCs w:val="0"/>
        </w:rPr>
        <w:t xml:space="preserve">  </w:t>
      </w:r>
      <w:r>
        <w:rPr>
          <w:rFonts w:ascii="Arial" w:hAnsi="Arial"/>
          <w:b/>
          <w:i w:val="0"/>
          <w:iCs w:val="0"/>
          <w:sz w:val="20"/>
        </w:rPr>
        <w:t xml:space="preserve">come mandante </w:t>
      </w:r>
      <w:r>
        <w:rPr>
          <w:rFonts w:ascii="Arial" w:hAnsi="Arial"/>
          <w:i w:val="0"/>
          <w:iCs w:val="0"/>
          <w:sz w:val="20"/>
        </w:rPr>
        <w:t>di una associazione temporanea o di un consorzio di tipo</w:t>
      </w:r>
      <w:r>
        <w:rPr>
          <w:rFonts w:ascii="Arial" w:hAnsi="Arial"/>
          <w:b/>
          <w:i w:val="0"/>
          <w:iCs w:val="0"/>
          <w:sz w:val="20"/>
        </w:rPr>
        <w:t xml:space="preserve"> </w:t>
      </w:r>
    </w:p>
    <w:p w14:paraId="0C001984" w14:textId="77777777" w:rsidR="00422500" w:rsidRDefault="008C0BA7">
      <w:pPr>
        <w:pStyle w:val="Corpodeltesto2"/>
        <w:numPr>
          <w:ilvl w:val="1"/>
          <w:numId w:val="10"/>
        </w:numPr>
        <w:tabs>
          <w:tab w:val="left" w:pos="1440"/>
        </w:tabs>
        <w:rPr>
          <w:iCs w:val="0"/>
        </w:rPr>
      </w:pPr>
      <w:r>
        <w:rPr>
          <w:rFonts w:ascii="Arial" w:hAnsi="Arial"/>
          <w:i w:val="0"/>
          <w:iCs w:val="0"/>
          <w:sz w:val="20"/>
        </w:rPr>
        <w:t>orizzontale</w:t>
      </w:r>
    </w:p>
    <w:p w14:paraId="7ADFA196" w14:textId="77777777" w:rsidR="00422500" w:rsidRDefault="008C0BA7">
      <w:pPr>
        <w:pStyle w:val="Corpodeltesto2"/>
        <w:numPr>
          <w:ilvl w:val="1"/>
          <w:numId w:val="10"/>
        </w:numPr>
        <w:tabs>
          <w:tab w:val="left" w:pos="1440"/>
        </w:tabs>
        <w:rPr>
          <w:iCs w:val="0"/>
        </w:rPr>
      </w:pPr>
      <w:r>
        <w:rPr>
          <w:rFonts w:ascii="Arial" w:hAnsi="Arial"/>
          <w:i w:val="0"/>
          <w:iCs w:val="0"/>
          <w:sz w:val="20"/>
        </w:rPr>
        <w:t>verticale</w:t>
      </w:r>
    </w:p>
    <w:p w14:paraId="7046E004" w14:textId="77777777" w:rsidR="00422500" w:rsidRDefault="008C0BA7">
      <w:pPr>
        <w:pStyle w:val="Corpodeltesto2"/>
        <w:numPr>
          <w:ilvl w:val="1"/>
          <w:numId w:val="10"/>
        </w:numPr>
        <w:tabs>
          <w:tab w:val="left" w:pos="1440"/>
        </w:tabs>
        <w:rPr>
          <w:iCs w:val="0"/>
        </w:rPr>
      </w:pPr>
      <w:r>
        <w:rPr>
          <w:rFonts w:ascii="Arial" w:hAnsi="Arial"/>
          <w:i w:val="0"/>
          <w:iCs w:val="0"/>
          <w:sz w:val="20"/>
        </w:rPr>
        <w:t>misto</w:t>
      </w:r>
    </w:p>
    <w:p w14:paraId="6A0CE247" w14:textId="77777777" w:rsidR="00422500" w:rsidRDefault="008C0BA7">
      <w:pPr>
        <w:pStyle w:val="Predefinito"/>
        <w:spacing w:line="360" w:lineRule="auto"/>
        <w:ind w:left="567"/>
        <w:jc w:val="both"/>
      </w:pPr>
      <w:r>
        <w:rPr>
          <w:rFonts w:ascii="Arial" w:hAnsi="Arial"/>
          <w:b/>
          <w:sz w:val="20"/>
          <w:u w:val="single"/>
        </w:rPr>
        <w:t>da costituirsi</w:t>
      </w:r>
      <w:r>
        <w:rPr>
          <w:rFonts w:ascii="Arial" w:hAnsi="Arial"/>
          <w:sz w:val="20"/>
        </w:rPr>
        <w:t xml:space="preserve"> fra le seguenti imprese:</w:t>
      </w:r>
    </w:p>
    <w:p w14:paraId="0B519C22" w14:textId="77777777" w:rsidR="00422500" w:rsidRDefault="008C0BA7">
      <w:pPr>
        <w:pStyle w:val="Predefinito"/>
        <w:spacing w:line="360" w:lineRule="auto"/>
        <w:ind w:left="567"/>
        <w:jc w:val="both"/>
      </w:pPr>
      <w:r>
        <w:rPr>
          <w:rFonts w:ascii="Arial" w:hAnsi="Arial"/>
        </w:rPr>
        <w:t>…………………………………………………………………………………………………</w:t>
      </w:r>
      <w:r>
        <w:rPr>
          <w:rFonts w:ascii="Arial" w:hAnsi="Arial"/>
          <w:sz w:val="20"/>
        </w:rPr>
        <w:t>..…………………………………………………………………………………………………………………………………………………………………………………...…………………………………………………………………………..</w:t>
      </w:r>
    </w:p>
    <w:p w14:paraId="54DF6BC3" w14:textId="77777777" w:rsidR="00422500" w:rsidRDefault="00422500">
      <w:pPr>
        <w:pStyle w:val="Corpodeltesto2"/>
        <w:ind w:left="0"/>
        <w:rPr>
          <w:iCs w:val="0"/>
        </w:rPr>
      </w:pPr>
    </w:p>
    <w:p w14:paraId="1A360683" w14:textId="77777777" w:rsidR="00422500" w:rsidRDefault="008C0BA7">
      <w:pPr>
        <w:pStyle w:val="Corpotesto"/>
        <w:tabs>
          <w:tab w:val="left" w:pos="141"/>
        </w:tabs>
        <w:spacing w:line="360" w:lineRule="auto"/>
        <w:rPr>
          <w:rFonts w:ascii="Arial" w:hAnsi="Arial"/>
          <w:sz w:val="20"/>
        </w:rPr>
      </w:pPr>
      <w:r>
        <w:rPr>
          <w:rFonts w:ascii="Arial" w:hAnsi="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5A48DEF" w14:textId="77777777" w:rsidR="004F2F21" w:rsidRDefault="004F2F21">
      <w:pPr>
        <w:pStyle w:val="Corpotesto"/>
        <w:tabs>
          <w:tab w:val="left" w:pos="141"/>
        </w:tabs>
        <w:spacing w:line="360" w:lineRule="auto"/>
        <w:rPr>
          <w:rFonts w:ascii="Arial" w:hAnsi="Arial"/>
          <w:sz w:val="20"/>
        </w:rPr>
      </w:pPr>
    </w:p>
    <w:p w14:paraId="34E5C219" w14:textId="77777777" w:rsidR="004F2F21" w:rsidRDefault="004F2F21">
      <w:pPr>
        <w:pStyle w:val="Corpotesto"/>
        <w:tabs>
          <w:tab w:val="left" w:pos="141"/>
        </w:tabs>
        <w:spacing w:line="360" w:lineRule="auto"/>
      </w:pPr>
    </w:p>
    <w:p w14:paraId="6D53FC5D" w14:textId="77777777" w:rsidR="00422500" w:rsidRDefault="008C0BA7">
      <w:pPr>
        <w:pStyle w:val="Titolo1"/>
        <w:spacing w:line="320" w:lineRule="exact"/>
        <w:ind w:left="0"/>
        <w:jc w:val="center"/>
        <w:rPr>
          <w:bCs w:val="0"/>
        </w:rPr>
      </w:pPr>
      <w:r>
        <w:rPr>
          <w:rFonts w:ascii="Arial" w:hAnsi="Arial"/>
          <w:bCs w:val="0"/>
        </w:rPr>
        <w:t xml:space="preserve"> </w:t>
      </w:r>
      <w:r>
        <w:rPr>
          <w:rFonts w:ascii="Arial" w:hAnsi="Arial"/>
          <w:bCs w:val="0"/>
          <w:sz w:val="20"/>
        </w:rPr>
        <w:t>DICHIARA</w:t>
      </w:r>
    </w:p>
    <w:p w14:paraId="4A058055" w14:textId="77777777" w:rsidR="00422500" w:rsidRDefault="00422500">
      <w:pPr>
        <w:pStyle w:val="Predefinito"/>
      </w:pPr>
    </w:p>
    <w:p w14:paraId="50192328" w14:textId="77777777" w:rsidR="00422500" w:rsidRDefault="008C0BA7">
      <w:pPr>
        <w:pStyle w:val="Predefinito"/>
        <w:numPr>
          <w:ilvl w:val="0"/>
          <w:numId w:val="6"/>
        </w:numPr>
        <w:tabs>
          <w:tab w:val="left" w:pos="720"/>
        </w:tabs>
        <w:spacing w:before="120"/>
        <w:jc w:val="both"/>
      </w:pPr>
      <w:r>
        <w:rPr>
          <w:rFonts w:ascii="Arial" w:hAnsi="Arial"/>
          <w:sz w:val="20"/>
        </w:rPr>
        <w:lastRenderedPageBreak/>
        <w:t>di non incorrere nelle cause di esclusione di cui all’art. 80, comma 5 lettera f-bis e f-ter del D.Lgs. 50/2016;</w:t>
      </w:r>
    </w:p>
    <w:p w14:paraId="6F668D0C" w14:textId="77777777" w:rsidR="00422500" w:rsidRDefault="008C0BA7">
      <w:pPr>
        <w:pStyle w:val="Predefinito"/>
        <w:numPr>
          <w:ilvl w:val="0"/>
          <w:numId w:val="6"/>
        </w:numPr>
        <w:tabs>
          <w:tab w:val="left" w:pos="720"/>
        </w:tabs>
        <w:spacing w:before="120"/>
        <w:jc w:val="both"/>
      </w:pPr>
      <w:r>
        <w:rPr>
          <w:rFonts w:ascii="Arial" w:hAnsi="Arial"/>
          <w:sz w:val="20"/>
        </w:rPr>
        <w:t>che l’Impresa:</w:t>
      </w:r>
    </w:p>
    <w:p w14:paraId="4C3DE531" w14:textId="77777777" w:rsidR="00422500" w:rsidRDefault="008C0BA7">
      <w:pPr>
        <w:pStyle w:val="Predefinito"/>
        <w:numPr>
          <w:ilvl w:val="0"/>
          <w:numId w:val="4"/>
        </w:numPr>
        <w:tabs>
          <w:tab w:val="left" w:pos="1068"/>
        </w:tabs>
        <w:spacing w:before="120" w:line="360" w:lineRule="auto"/>
        <w:jc w:val="both"/>
      </w:pPr>
      <w:r>
        <w:rPr>
          <w:rFonts w:ascii="Arial" w:hAnsi="Arial"/>
          <w:sz w:val="20"/>
        </w:rPr>
        <w:t>ha la seguente forma giuridica ……………………………………………………………………………</w:t>
      </w:r>
    </w:p>
    <w:p w14:paraId="7D8E6EED" w14:textId="77777777" w:rsidR="00422500" w:rsidRDefault="008C0BA7">
      <w:pPr>
        <w:pStyle w:val="Predefinito"/>
        <w:numPr>
          <w:ilvl w:val="0"/>
          <w:numId w:val="4"/>
        </w:numPr>
        <w:tabs>
          <w:tab w:val="left" w:pos="1068"/>
        </w:tabs>
        <w:spacing w:before="120" w:line="360" w:lineRule="auto"/>
        <w:jc w:val="both"/>
      </w:pPr>
      <w:r>
        <w:rPr>
          <w:rFonts w:ascii="Arial" w:hAnsi="Arial"/>
          <w:sz w:val="20"/>
        </w:rPr>
        <w:t>è iscritta al n. ……………………………………………………………………………………..del REA</w:t>
      </w:r>
    </w:p>
    <w:p w14:paraId="5C426A0A" w14:textId="77777777" w:rsidR="00422500" w:rsidRDefault="008C0BA7">
      <w:pPr>
        <w:pStyle w:val="Predefinito"/>
        <w:numPr>
          <w:ilvl w:val="0"/>
          <w:numId w:val="4"/>
        </w:numPr>
        <w:tabs>
          <w:tab w:val="left" w:pos="1068"/>
        </w:tabs>
        <w:spacing w:before="120" w:line="360" w:lineRule="auto"/>
        <w:jc w:val="both"/>
      </w:pPr>
      <w:r>
        <w:rPr>
          <w:rFonts w:ascii="Arial" w:hAnsi="Arial"/>
          <w:sz w:val="20"/>
        </w:rPr>
        <w:t>è iscritta al n. …………………………………del Registro delle Imprese nella sezione …………………………………………. presso la Camera di Commercio Industria e Artigianato di …………………….…………………………………………………………………………………………..</w:t>
      </w:r>
    </w:p>
    <w:p w14:paraId="7AEAE9DB" w14:textId="77777777" w:rsidR="00422500" w:rsidRDefault="008C0BA7">
      <w:pPr>
        <w:pStyle w:val="Predefinito"/>
        <w:numPr>
          <w:ilvl w:val="0"/>
          <w:numId w:val="4"/>
        </w:numPr>
        <w:tabs>
          <w:tab w:val="left" w:pos="1068"/>
        </w:tabs>
        <w:spacing w:before="120" w:line="360" w:lineRule="auto"/>
        <w:jc w:val="both"/>
      </w:pPr>
      <w:r>
        <w:rPr>
          <w:rFonts w:ascii="Arial" w:hAnsi="Arial"/>
          <w:sz w:val="20"/>
        </w:rPr>
        <w:t>ha il seguente oggetto sociale …………………………………………………………………………….</w:t>
      </w:r>
    </w:p>
    <w:p w14:paraId="211A69CD" w14:textId="77777777" w:rsidR="00422500" w:rsidRDefault="008C0BA7">
      <w:pPr>
        <w:pStyle w:val="Predefinito"/>
        <w:tabs>
          <w:tab w:val="decimal" w:pos="-1701"/>
        </w:tabs>
        <w:spacing w:before="120" w:line="360" w:lineRule="auto"/>
        <w:ind w:left="1068"/>
        <w:jc w:val="both"/>
      </w:pPr>
      <w:r>
        <w:rPr>
          <w:rFonts w:ascii="Arial" w:hAnsi="Arial"/>
          <w:sz w:val="20"/>
        </w:rPr>
        <w:t>ed esercita le seguenti attività ………………………………………………………………………………………………………………..………………………………………………………………………………………………………………..</w:t>
      </w:r>
    </w:p>
    <w:p w14:paraId="0D599F0A" w14:textId="77777777" w:rsidR="00422500" w:rsidRDefault="008C0BA7">
      <w:pPr>
        <w:pStyle w:val="Predefinito"/>
        <w:numPr>
          <w:ilvl w:val="0"/>
          <w:numId w:val="1"/>
        </w:numPr>
        <w:tabs>
          <w:tab w:val="left" w:pos="720"/>
        </w:tabs>
        <w:spacing w:before="120"/>
        <w:jc w:val="both"/>
      </w:pPr>
      <w:r>
        <w:rPr>
          <w:rFonts w:ascii="Arial" w:hAnsi="Arial"/>
          <w:sz w:val="20"/>
        </w:rPr>
        <w:t>che l’Impresa ha sede legale in  ………………………………………………………………………………</w:t>
      </w:r>
    </w:p>
    <w:p w14:paraId="4236F3A3" w14:textId="77777777" w:rsidR="00422500" w:rsidRDefault="008C0BA7">
      <w:pPr>
        <w:pStyle w:val="Predefinito"/>
        <w:tabs>
          <w:tab w:val="decimal" w:pos="-1701"/>
        </w:tabs>
        <w:spacing w:before="120"/>
        <w:ind w:left="709"/>
        <w:jc w:val="both"/>
      </w:pPr>
      <w:r>
        <w:rPr>
          <w:rFonts w:ascii="Arial" w:hAnsi="Arial"/>
          <w:sz w:val="20"/>
        </w:rPr>
        <w:t>via ………………………………………………………………………………….. n. …………………………</w:t>
      </w:r>
    </w:p>
    <w:p w14:paraId="512D861C" w14:textId="77777777" w:rsidR="00422500" w:rsidRDefault="008C0BA7">
      <w:pPr>
        <w:pStyle w:val="Predefinito"/>
        <w:numPr>
          <w:ilvl w:val="0"/>
          <w:numId w:val="1"/>
        </w:numPr>
        <w:tabs>
          <w:tab w:val="left" w:pos="720"/>
        </w:tabs>
        <w:spacing w:before="120"/>
        <w:jc w:val="both"/>
      </w:pPr>
      <w:r>
        <w:rPr>
          <w:rFonts w:ascii="Arial" w:hAnsi="Arial"/>
          <w:sz w:val="20"/>
        </w:rPr>
        <w:t>che l’Impresa ha i seguenti recapiti</w:t>
      </w:r>
    </w:p>
    <w:p w14:paraId="5A7ECE77" w14:textId="77777777" w:rsidR="00422500" w:rsidRDefault="008C0BA7">
      <w:pPr>
        <w:pStyle w:val="Predefinito"/>
        <w:tabs>
          <w:tab w:val="decimal" w:pos="-1701"/>
        </w:tabs>
        <w:spacing w:before="120"/>
        <w:ind w:left="709"/>
        <w:jc w:val="both"/>
      </w:pPr>
      <w:r>
        <w:rPr>
          <w:rFonts w:ascii="Arial" w:hAnsi="Arial"/>
          <w:sz w:val="20"/>
        </w:rPr>
        <w:t xml:space="preserve">tel ………………………………………………………………………………………………………………….  </w:t>
      </w:r>
    </w:p>
    <w:p w14:paraId="4DC39375" w14:textId="77777777" w:rsidR="00422500" w:rsidRDefault="008C0BA7">
      <w:pPr>
        <w:pStyle w:val="Predefinito"/>
        <w:tabs>
          <w:tab w:val="decimal" w:pos="-1701"/>
        </w:tabs>
        <w:spacing w:before="120"/>
        <w:ind w:left="709"/>
        <w:jc w:val="both"/>
      </w:pPr>
      <w:r>
        <w:rPr>
          <w:rFonts w:ascii="Arial" w:hAnsi="Arial"/>
          <w:sz w:val="20"/>
        </w:rPr>
        <w:t>mail………………………………………………………………………………………………………………..</w:t>
      </w:r>
    </w:p>
    <w:p w14:paraId="62FCBC61" w14:textId="77777777" w:rsidR="00422500" w:rsidRDefault="008C0BA7">
      <w:pPr>
        <w:pStyle w:val="Predefinito"/>
        <w:tabs>
          <w:tab w:val="decimal" w:pos="-1701"/>
        </w:tabs>
        <w:spacing w:before="120"/>
        <w:ind w:left="709"/>
        <w:jc w:val="both"/>
      </w:pPr>
      <w:r>
        <w:rPr>
          <w:rFonts w:ascii="Arial" w:hAnsi="Arial"/>
          <w:sz w:val="20"/>
        </w:rPr>
        <w:t>pec ………………………………………………………………………………………………………………..</w:t>
      </w:r>
    </w:p>
    <w:p w14:paraId="14D3BD04" w14:textId="77777777" w:rsidR="00422500" w:rsidRDefault="00422500">
      <w:pPr>
        <w:pStyle w:val="Predefinito"/>
        <w:tabs>
          <w:tab w:val="decimal" w:pos="-1701"/>
        </w:tabs>
        <w:spacing w:before="120"/>
        <w:ind w:left="709"/>
        <w:jc w:val="both"/>
      </w:pPr>
    </w:p>
    <w:p w14:paraId="1A070BE3" w14:textId="77777777" w:rsidR="00422500" w:rsidRDefault="008C0BA7">
      <w:pPr>
        <w:pStyle w:val="Predefinito"/>
        <w:numPr>
          <w:ilvl w:val="0"/>
          <w:numId w:val="1"/>
        </w:numPr>
        <w:tabs>
          <w:tab w:val="left" w:pos="720"/>
        </w:tabs>
      </w:pPr>
      <w:r>
        <w:rPr>
          <w:rFonts w:ascii="Arial" w:hAnsi="Arial"/>
          <w:sz w:val="20"/>
        </w:rPr>
        <w:t xml:space="preserve">che i dati identificativi dei soggetti di cui all’art. 80, comma 3, del Codice sono: </w:t>
      </w:r>
    </w:p>
    <w:p w14:paraId="1B5FB73E" w14:textId="77777777" w:rsidR="00422500" w:rsidRDefault="008C0BA7">
      <w:pPr>
        <w:pStyle w:val="Predefinito"/>
        <w:ind w:left="720"/>
      </w:pPr>
      <w:r>
        <w:rPr>
          <w:rFonts w:ascii="Arial" w:hAnsi="Arial"/>
          <w:i/>
          <w:sz w:val="20"/>
        </w:rPr>
        <w:t>(soggetti che devono essere indicati)</w:t>
      </w:r>
    </w:p>
    <w:p w14:paraId="42058CB5" w14:textId="77777777" w:rsidR="00422500" w:rsidRDefault="00422500">
      <w:pPr>
        <w:pStyle w:val="Predefinito"/>
      </w:pPr>
    </w:p>
    <w:p w14:paraId="69F3C4A8" w14:textId="77777777" w:rsidR="00422500" w:rsidRDefault="008C0BA7">
      <w:pPr>
        <w:pStyle w:val="Predefinito"/>
        <w:spacing w:line="360" w:lineRule="auto"/>
        <w:ind w:left="708"/>
      </w:pPr>
      <w:r>
        <w:rPr>
          <w:rFonts w:ascii="Arial" w:hAnsi="Arial"/>
          <w:sz w:val="20"/>
        </w:rPr>
        <w:t>-  per le imprese individuali: titolare e direttore tecnico;</w:t>
      </w:r>
    </w:p>
    <w:p w14:paraId="47CC571E" w14:textId="77777777" w:rsidR="00422500" w:rsidRDefault="008C0BA7">
      <w:pPr>
        <w:pStyle w:val="Predefinito"/>
        <w:spacing w:line="360" w:lineRule="auto"/>
        <w:ind w:left="708"/>
      </w:pPr>
      <w:r>
        <w:rPr>
          <w:rFonts w:ascii="Arial" w:hAnsi="Arial"/>
          <w:sz w:val="20"/>
        </w:rPr>
        <w:t>-  per le società in nome collettivo: soci e direttore tecnico;</w:t>
      </w:r>
    </w:p>
    <w:p w14:paraId="0536FDEE" w14:textId="77777777" w:rsidR="00422500" w:rsidRDefault="008C0BA7">
      <w:pPr>
        <w:pStyle w:val="Predefinito"/>
        <w:spacing w:line="360" w:lineRule="auto"/>
        <w:ind w:left="708"/>
      </w:pPr>
      <w:r>
        <w:rPr>
          <w:rFonts w:ascii="Arial" w:hAnsi="Arial"/>
          <w:sz w:val="20"/>
        </w:rPr>
        <w:t>-  per le società in accomandita semplice: soci accomandatari e direttore tecnico;</w:t>
      </w:r>
    </w:p>
    <w:p w14:paraId="29B859BF" w14:textId="77777777" w:rsidR="00422500" w:rsidRDefault="008C0BA7">
      <w:pPr>
        <w:pStyle w:val="Predefinito"/>
        <w:spacing w:line="360" w:lineRule="auto"/>
        <w:ind w:left="708"/>
      </w:pPr>
      <w:r>
        <w:rPr>
          <w:rFonts w:ascii="Arial" w:hAnsi="Arial"/>
          <w:sz w:val="20"/>
        </w:rPr>
        <w:t>-  per ogni altro tipo di società o consorzio:</w:t>
      </w:r>
    </w:p>
    <w:p w14:paraId="2057B667" w14:textId="77777777" w:rsidR="00422500" w:rsidRDefault="008C0BA7">
      <w:pPr>
        <w:pStyle w:val="Predefinito"/>
        <w:numPr>
          <w:ilvl w:val="0"/>
          <w:numId w:val="8"/>
        </w:numPr>
        <w:tabs>
          <w:tab w:val="left" w:pos="1428"/>
        </w:tabs>
        <w:spacing w:line="360" w:lineRule="auto"/>
        <w:ind w:left="1428"/>
      </w:pPr>
      <w:r>
        <w:rPr>
          <w:rFonts w:ascii="Arial" w:hAnsi="Arial"/>
          <w:sz w:val="20"/>
        </w:rPr>
        <w:t>membri del consiglio di amministrazione cui sia stata conferita la legale rappresentanza, ivi compresi institori e procuratori generali;</w:t>
      </w:r>
    </w:p>
    <w:p w14:paraId="5FFD41DE" w14:textId="77777777" w:rsidR="00422500" w:rsidRDefault="008C0BA7">
      <w:pPr>
        <w:pStyle w:val="Predefinito"/>
        <w:numPr>
          <w:ilvl w:val="0"/>
          <w:numId w:val="8"/>
        </w:numPr>
        <w:tabs>
          <w:tab w:val="left" w:pos="1428"/>
        </w:tabs>
        <w:spacing w:line="360" w:lineRule="auto"/>
        <w:ind w:left="1428"/>
      </w:pPr>
      <w:r>
        <w:rPr>
          <w:rFonts w:ascii="Arial" w:hAnsi="Arial"/>
          <w:sz w:val="20"/>
        </w:rPr>
        <w:t>membri degli organi con poteri di direzione o di vigilanza;</w:t>
      </w:r>
    </w:p>
    <w:p w14:paraId="11D4C12F" w14:textId="77777777" w:rsidR="00422500" w:rsidRDefault="008C0BA7">
      <w:pPr>
        <w:pStyle w:val="Predefinito"/>
        <w:numPr>
          <w:ilvl w:val="0"/>
          <w:numId w:val="8"/>
        </w:numPr>
        <w:tabs>
          <w:tab w:val="left" w:pos="1428"/>
        </w:tabs>
        <w:spacing w:line="360" w:lineRule="auto"/>
        <w:ind w:left="1428"/>
      </w:pPr>
      <w:r>
        <w:rPr>
          <w:rFonts w:ascii="Arial" w:hAnsi="Arial"/>
          <w:sz w:val="20"/>
        </w:rPr>
        <w:t>soggetti muniti di poteri di rappresentanza, di direzione o di controllo;</w:t>
      </w:r>
    </w:p>
    <w:p w14:paraId="2A03F241" w14:textId="77777777" w:rsidR="00422500" w:rsidRDefault="008C0BA7">
      <w:pPr>
        <w:pStyle w:val="Predefinito"/>
        <w:numPr>
          <w:ilvl w:val="0"/>
          <w:numId w:val="8"/>
        </w:numPr>
        <w:tabs>
          <w:tab w:val="left" w:pos="1428"/>
        </w:tabs>
        <w:spacing w:line="360" w:lineRule="auto"/>
        <w:ind w:left="1428"/>
      </w:pPr>
      <w:r>
        <w:rPr>
          <w:rFonts w:ascii="Arial" w:hAnsi="Arial"/>
          <w:sz w:val="20"/>
        </w:rPr>
        <w:t>direttore tecnico;</w:t>
      </w:r>
    </w:p>
    <w:p w14:paraId="74717AB5" w14:textId="77777777" w:rsidR="00422500" w:rsidRPr="00FF316D" w:rsidRDefault="008C0BA7">
      <w:pPr>
        <w:pStyle w:val="Predefinito"/>
        <w:numPr>
          <w:ilvl w:val="0"/>
          <w:numId w:val="8"/>
        </w:numPr>
        <w:tabs>
          <w:tab w:val="left" w:pos="1428"/>
        </w:tabs>
        <w:spacing w:line="360" w:lineRule="auto"/>
        <w:ind w:left="1428"/>
        <w:jc w:val="both"/>
      </w:pPr>
      <w:r>
        <w:rPr>
          <w:rFonts w:ascii="Arial" w:hAnsi="Arial"/>
          <w:sz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407D5C74" w14:textId="77777777" w:rsidR="00FF316D" w:rsidRDefault="00FF316D" w:rsidP="00FF316D">
      <w:pPr>
        <w:pStyle w:val="Predefinito"/>
        <w:tabs>
          <w:tab w:val="left" w:pos="1428"/>
        </w:tabs>
        <w:spacing w:line="360" w:lineRule="auto"/>
        <w:jc w:val="both"/>
      </w:pPr>
    </w:p>
    <w:p w14:paraId="24509ACB" w14:textId="77777777" w:rsidR="00FF316D" w:rsidRDefault="00FF316D" w:rsidP="00FF316D">
      <w:pPr>
        <w:pStyle w:val="Predefinito"/>
        <w:tabs>
          <w:tab w:val="left" w:pos="1428"/>
        </w:tabs>
        <w:spacing w:line="360" w:lineRule="auto"/>
        <w:jc w:val="both"/>
      </w:pPr>
    </w:p>
    <w:p w14:paraId="434F309E" w14:textId="77777777" w:rsidR="00FF316D" w:rsidRDefault="00FF316D" w:rsidP="00FF316D">
      <w:pPr>
        <w:pStyle w:val="Predefinito"/>
        <w:tabs>
          <w:tab w:val="left" w:pos="1428"/>
        </w:tabs>
        <w:spacing w:line="360" w:lineRule="auto"/>
        <w:jc w:val="both"/>
      </w:pPr>
    </w:p>
    <w:p w14:paraId="5008F331" w14:textId="77777777" w:rsidR="00422500" w:rsidRDefault="00422500">
      <w:pPr>
        <w:pStyle w:val="Predefinito"/>
        <w:spacing w:line="360" w:lineRule="auto"/>
        <w:ind w:left="1428"/>
        <w:jc w:val="both"/>
      </w:pPr>
    </w:p>
    <w:tbl>
      <w:tblPr>
        <w:tblW w:w="0" w:type="auto"/>
        <w:tblLayout w:type="fixed"/>
        <w:tblLook w:val="0000" w:firstRow="0" w:lastRow="0" w:firstColumn="0" w:lastColumn="0" w:noHBand="0" w:noVBand="0"/>
      </w:tblPr>
      <w:tblGrid>
        <w:gridCol w:w="3308"/>
        <w:gridCol w:w="2444"/>
        <w:gridCol w:w="2445"/>
        <w:gridCol w:w="2445"/>
      </w:tblGrid>
      <w:tr w:rsidR="00422500" w14:paraId="1C56315F" w14:textId="77777777">
        <w:tc>
          <w:tcPr>
            <w:tcW w:w="3308" w:type="dxa"/>
            <w:tcBorders>
              <w:top w:val="single" w:sz="2" w:space="0" w:color="000000"/>
              <w:left w:val="single" w:sz="2" w:space="0" w:color="000000"/>
              <w:bottom w:val="single" w:sz="2" w:space="0" w:color="000000"/>
              <w:right w:val="single" w:sz="2" w:space="0" w:color="000000"/>
            </w:tcBorders>
          </w:tcPr>
          <w:p w14:paraId="026677D2" w14:textId="77777777" w:rsidR="00422500" w:rsidRDefault="008C0BA7">
            <w:pPr>
              <w:pStyle w:val="Predefinito"/>
              <w:tabs>
                <w:tab w:val="decimal" w:pos="-1701"/>
              </w:tabs>
              <w:spacing w:before="120"/>
              <w:jc w:val="center"/>
            </w:pPr>
            <w:r>
              <w:rPr>
                <w:rFonts w:ascii="Arial" w:hAnsi="Arial"/>
                <w:sz w:val="20"/>
              </w:rPr>
              <w:lastRenderedPageBreak/>
              <w:t>Cognome e nome</w:t>
            </w:r>
          </w:p>
        </w:tc>
        <w:tc>
          <w:tcPr>
            <w:tcW w:w="2444" w:type="dxa"/>
            <w:tcBorders>
              <w:top w:val="single" w:sz="2" w:space="0" w:color="000000"/>
              <w:left w:val="single" w:sz="2" w:space="0" w:color="000000"/>
              <w:bottom w:val="single" w:sz="2" w:space="0" w:color="000000"/>
              <w:right w:val="single" w:sz="2" w:space="0" w:color="000000"/>
            </w:tcBorders>
          </w:tcPr>
          <w:p w14:paraId="300F5EAD" w14:textId="77777777" w:rsidR="00422500" w:rsidRDefault="008C0BA7">
            <w:pPr>
              <w:pStyle w:val="Predefinito"/>
              <w:tabs>
                <w:tab w:val="decimal" w:pos="-1701"/>
              </w:tabs>
              <w:spacing w:before="120"/>
              <w:jc w:val="center"/>
            </w:pPr>
            <w:r>
              <w:rPr>
                <w:rFonts w:ascii="Arial" w:hAnsi="Arial"/>
                <w:sz w:val="20"/>
              </w:rPr>
              <w:t>Luogo e data di nascita</w:t>
            </w:r>
          </w:p>
        </w:tc>
        <w:tc>
          <w:tcPr>
            <w:tcW w:w="2445" w:type="dxa"/>
            <w:tcBorders>
              <w:top w:val="single" w:sz="2" w:space="0" w:color="000000"/>
              <w:left w:val="single" w:sz="2" w:space="0" w:color="000000"/>
              <w:bottom w:val="single" w:sz="2" w:space="0" w:color="000000"/>
              <w:right w:val="single" w:sz="2" w:space="0" w:color="000000"/>
            </w:tcBorders>
          </w:tcPr>
          <w:p w14:paraId="58AFCCD8" w14:textId="77777777" w:rsidR="00422500" w:rsidRDefault="008C0BA7">
            <w:pPr>
              <w:pStyle w:val="Predefinito"/>
              <w:tabs>
                <w:tab w:val="decimal" w:pos="-1701"/>
              </w:tabs>
              <w:spacing w:before="120"/>
              <w:jc w:val="center"/>
            </w:pPr>
            <w:r>
              <w:rPr>
                <w:rFonts w:ascii="Arial" w:hAnsi="Arial"/>
                <w:sz w:val="20"/>
              </w:rPr>
              <w:t>Socio % proprietà</w:t>
            </w:r>
          </w:p>
        </w:tc>
        <w:tc>
          <w:tcPr>
            <w:tcW w:w="2445" w:type="dxa"/>
            <w:tcBorders>
              <w:top w:val="single" w:sz="2" w:space="0" w:color="000000"/>
              <w:left w:val="single" w:sz="2" w:space="0" w:color="000000"/>
              <w:bottom w:val="single" w:sz="2" w:space="0" w:color="000000"/>
              <w:right w:val="single" w:sz="2" w:space="0" w:color="000000"/>
            </w:tcBorders>
          </w:tcPr>
          <w:p w14:paraId="6B525B93" w14:textId="77777777" w:rsidR="00422500" w:rsidRDefault="008C0BA7">
            <w:pPr>
              <w:pStyle w:val="Predefinito"/>
              <w:tabs>
                <w:tab w:val="decimal" w:pos="-1701"/>
              </w:tabs>
              <w:spacing w:before="120"/>
              <w:jc w:val="center"/>
            </w:pPr>
            <w:r>
              <w:rPr>
                <w:rFonts w:ascii="Arial" w:hAnsi="Arial"/>
                <w:sz w:val="20"/>
              </w:rPr>
              <w:t>Qualifica (legale rappresentante, direttore tecnico, socio, altro)</w:t>
            </w:r>
          </w:p>
          <w:p w14:paraId="518FFFD3" w14:textId="77777777" w:rsidR="00422500" w:rsidRDefault="00422500">
            <w:pPr>
              <w:pStyle w:val="Predefinito"/>
              <w:tabs>
                <w:tab w:val="decimal" w:pos="-1701"/>
              </w:tabs>
              <w:autoSpaceDE/>
              <w:spacing w:before="120" w:line="276" w:lineRule="auto"/>
              <w:jc w:val="center"/>
            </w:pPr>
          </w:p>
        </w:tc>
      </w:tr>
      <w:tr w:rsidR="00422500" w14:paraId="178C4169" w14:textId="77777777">
        <w:tc>
          <w:tcPr>
            <w:tcW w:w="3308" w:type="dxa"/>
            <w:tcBorders>
              <w:top w:val="single" w:sz="2" w:space="0" w:color="000000"/>
              <w:left w:val="single" w:sz="2" w:space="0" w:color="000000"/>
              <w:bottom w:val="single" w:sz="2" w:space="0" w:color="000000"/>
              <w:right w:val="single" w:sz="2" w:space="0" w:color="000000"/>
            </w:tcBorders>
          </w:tcPr>
          <w:p w14:paraId="31B0DCAF"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690EF0E0"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7D3BB044"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75E61A4F" w14:textId="77777777" w:rsidR="00422500" w:rsidRDefault="00422500">
            <w:pPr>
              <w:pStyle w:val="Predefinito"/>
              <w:tabs>
                <w:tab w:val="decimal" w:pos="-1701"/>
              </w:tabs>
              <w:autoSpaceDE/>
              <w:spacing w:before="120" w:line="276" w:lineRule="auto"/>
              <w:jc w:val="both"/>
            </w:pPr>
          </w:p>
        </w:tc>
      </w:tr>
      <w:tr w:rsidR="00422500" w14:paraId="7F029F83" w14:textId="77777777">
        <w:tc>
          <w:tcPr>
            <w:tcW w:w="3308" w:type="dxa"/>
            <w:tcBorders>
              <w:top w:val="single" w:sz="2" w:space="0" w:color="000000"/>
              <w:left w:val="single" w:sz="2" w:space="0" w:color="000000"/>
              <w:bottom w:val="single" w:sz="2" w:space="0" w:color="000000"/>
              <w:right w:val="single" w:sz="2" w:space="0" w:color="000000"/>
            </w:tcBorders>
          </w:tcPr>
          <w:p w14:paraId="7AB62498"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38A6D80D"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73BB35DF"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700EB354" w14:textId="77777777" w:rsidR="00422500" w:rsidRDefault="00422500">
            <w:pPr>
              <w:pStyle w:val="Predefinito"/>
              <w:tabs>
                <w:tab w:val="decimal" w:pos="-1701"/>
              </w:tabs>
              <w:autoSpaceDE/>
              <w:spacing w:before="120" w:line="276" w:lineRule="auto"/>
              <w:jc w:val="both"/>
            </w:pPr>
          </w:p>
        </w:tc>
      </w:tr>
      <w:tr w:rsidR="00422500" w14:paraId="1D2E85AD" w14:textId="77777777">
        <w:tc>
          <w:tcPr>
            <w:tcW w:w="3308" w:type="dxa"/>
            <w:tcBorders>
              <w:top w:val="single" w:sz="2" w:space="0" w:color="000000"/>
              <w:left w:val="single" w:sz="2" w:space="0" w:color="000000"/>
              <w:bottom w:val="single" w:sz="2" w:space="0" w:color="000000"/>
              <w:right w:val="single" w:sz="2" w:space="0" w:color="000000"/>
            </w:tcBorders>
          </w:tcPr>
          <w:p w14:paraId="22AE6A7D"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183807AB"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388ADED3"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429304DE" w14:textId="77777777" w:rsidR="00422500" w:rsidRDefault="00422500">
            <w:pPr>
              <w:pStyle w:val="Predefinito"/>
              <w:tabs>
                <w:tab w:val="decimal" w:pos="-1701"/>
              </w:tabs>
              <w:autoSpaceDE/>
              <w:spacing w:before="120" w:line="276" w:lineRule="auto"/>
              <w:jc w:val="both"/>
            </w:pPr>
          </w:p>
        </w:tc>
      </w:tr>
      <w:tr w:rsidR="00422500" w14:paraId="06B4ADBB" w14:textId="77777777">
        <w:tc>
          <w:tcPr>
            <w:tcW w:w="3308" w:type="dxa"/>
            <w:tcBorders>
              <w:top w:val="single" w:sz="2" w:space="0" w:color="000000"/>
              <w:left w:val="single" w:sz="2" w:space="0" w:color="000000"/>
              <w:bottom w:val="single" w:sz="2" w:space="0" w:color="000000"/>
              <w:right w:val="single" w:sz="2" w:space="0" w:color="000000"/>
            </w:tcBorders>
          </w:tcPr>
          <w:p w14:paraId="1CCB0D33"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34C61EB7"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2F952D5F"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08FA55A7" w14:textId="77777777" w:rsidR="00422500" w:rsidRDefault="00422500">
            <w:pPr>
              <w:pStyle w:val="Predefinito"/>
              <w:tabs>
                <w:tab w:val="decimal" w:pos="-1701"/>
              </w:tabs>
              <w:autoSpaceDE/>
              <w:spacing w:before="120" w:line="276" w:lineRule="auto"/>
              <w:jc w:val="both"/>
            </w:pPr>
          </w:p>
        </w:tc>
      </w:tr>
      <w:tr w:rsidR="00422500" w14:paraId="2FB5930F" w14:textId="77777777">
        <w:tc>
          <w:tcPr>
            <w:tcW w:w="3308" w:type="dxa"/>
            <w:tcBorders>
              <w:top w:val="single" w:sz="2" w:space="0" w:color="000000"/>
              <w:left w:val="single" w:sz="2" w:space="0" w:color="000000"/>
              <w:bottom w:val="single" w:sz="2" w:space="0" w:color="000000"/>
              <w:right w:val="single" w:sz="2" w:space="0" w:color="000000"/>
            </w:tcBorders>
          </w:tcPr>
          <w:p w14:paraId="5C798C0A"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3DFE42CF"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5E55DD9B"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1F237E6B" w14:textId="77777777" w:rsidR="00422500" w:rsidRDefault="00422500">
            <w:pPr>
              <w:pStyle w:val="Predefinito"/>
              <w:tabs>
                <w:tab w:val="decimal" w:pos="-1701"/>
              </w:tabs>
              <w:autoSpaceDE/>
              <w:spacing w:before="120" w:line="276" w:lineRule="auto"/>
              <w:jc w:val="both"/>
            </w:pPr>
          </w:p>
        </w:tc>
      </w:tr>
    </w:tbl>
    <w:p w14:paraId="63D7652A" w14:textId="77777777" w:rsidR="00422500" w:rsidRDefault="008C0BA7">
      <w:pPr>
        <w:pStyle w:val="Predefinito"/>
        <w:tabs>
          <w:tab w:val="decimal" w:pos="-1701"/>
        </w:tabs>
        <w:spacing w:before="120"/>
        <w:jc w:val="both"/>
      </w:pPr>
      <w:r>
        <w:rPr>
          <w:rFonts w:ascii="Arial" w:hAnsi="Arial"/>
          <w:i/>
          <w:color w:val="000000"/>
          <w:sz w:val="20"/>
        </w:rPr>
        <w:t>(Si fa presente che in relazione ai soggetti sopra specificati vanno rese le dichiarazioni sui motivi di esclusione di cui alla parte III del DGUE)</w:t>
      </w:r>
    </w:p>
    <w:p w14:paraId="5950D75F" w14:textId="77777777" w:rsidR="00422500" w:rsidRDefault="00422500">
      <w:pPr>
        <w:pStyle w:val="Predefinito"/>
        <w:tabs>
          <w:tab w:val="decimal" w:pos="-1701"/>
        </w:tabs>
        <w:spacing w:before="240"/>
        <w:ind w:left="567"/>
        <w:jc w:val="both"/>
      </w:pPr>
    </w:p>
    <w:p w14:paraId="0D632C8F" w14:textId="77777777" w:rsidR="00422500" w:rsidRDefault="008C0BA7">
      <w:pPr>
        <w:pStyle w:val="Predefinito"/>
        <w:numPr>
          <w:ilvl w:val="0"/>
          <w:numId w:val="1"/>
        </w:numPr>
        <w:tabs>
          <w:tab w:val="left" w:pos="720"/>
        </w:tabs>
        <w:jc w:val="both"/>
      </w:pPr>
      <w:r>
        <w:rPr>
          <w:rFonts w:ascii="Arial" w:hAnsi="Arial"/>
          <w:sz w:val="20"/>
        </w:rPr>
        <w:t>che nell’anno antecedente la data di invio della lettera d'invito della gara in oggetto non vi sono stati soggetti di cui all’art. 80 comma 3 del Codice cessati dalle cariche;</w:t>
      </w:r>
    </w:p>
    <w:p w14:paraId="30B123A5" w14:textId="77777777" w:rsidR="00422500" w:rsidRDefault="00422500">
      <w:pPr>
        <w:pStyle w:val="Predefinito"/>
        <w:jc w:val="both"/>
      </w:pPr>
    </w:p>
    <w:p w14:paraId="16B1458A" w14:textId="77777777" w:rsidR="00422500" w:rsidRDefault="008C0BA7">
      <w:pPr>
        <w:pStyle w:val="Predefinito"/>
        <w:ind w:firstLine="708"/>
        <w:jc w:val="both"/>
      </w:pPr>
      <w:r>
        <w:rPr>
          <w:rFonts w:ascii="Arial" w:hAnsi="Arial"/>
          <w:b/>
          <w:sz w:val="20"/>
        </w:rPr>
        <w:t xml:space="preserve">oppure </w:t>
      </w:r>
    </w:p>
    <w:p w14:paraId="29C57562" w14:textId="77777777" w:rsidR="00422500" w:rsidRDefault="00422500">
      <w:pPr>
        <w:pStyle w:val="Predefinito"/>
        <w:jc w:val="both"/>
      </w:pPr>
    </w:p>
    <w:p w14:paraId="1734F790" w14:textId="77777777" w:rsidR="00422500" w:rsidRDefault="008C0BA7">
      <w:pPr>
        <w:pStyle w:val="Predefinito"/>
        <w:numPr>
          <w:ilvl w:val="0"/>
          <w:numId w:val="1"/>
        </w:numPr>
        <w:tabs>
          <w:tab w:val="left" w:pos="720"/>
        </w:tabs>
        <w:jc w:val="both"/>
      </w:pPr>
      <w:r>
        <w:rPr>
          <w:rFonts w:ascii="Arial" w:hAnsi="Arial"/>
          <w:sz w:val="20"/>
        </w:rPr>
        <w:t>che i soggetti cessati dalle cariche suindicate nell’anno antecedente la data di invio della lettera d'invito della gara in oggetto sono:</w:t>
      </w:r>
    </w:p>
    <w:p w14:paraId="660A0350" w14:textId="77777777" w:rsidR="00422500" w:rsidRDefault="00422500">
      <w:pPr>
        <w:pStyle w:val="Predefinito"/>
        <w:ind w:left="720"/>
        <w:jc w:val="both"/>
      </w:pPr>
    </w:p>
    <w:tbl>
      <w:tblPr>
        <w:tblW w:w="0" w:type="auto"/>
        <w:tblLayout w:type="fixed"/>
        <w:tblLook w:val="0000" w:firstRow="0" w:lastRow="0" w:firstColumn="0" w:lastColumn="0" w:noHBand="0" w:noVBand="0"/>
      </w:tblPr>
      <w:tblGrid>
        <w:gridCol w:w="3308"/>
        <w:gridCol w:w="2444"/>
        <w:gridCol w:w="2445"/>
        <w:gridCol w:w="2445"/>
      </w:tblGrid>
      <w:tr w:rsidR="00422500" w14:paraId="0D94C60F" w14:textId="77777777">
        <w:tc>
          <w:tcPr>
            <w:tcW w:w="3308" w:type="dxa"/>
            <w:tcBorders>
              <w:top w:val="single" w:sz="2" w:space="0" w:color="000000"/>
              <w:left w:val="single" w:sz="2" w:space="0" w:color="000000"/>
              <w:bottom w:val="single" w:sz="2" w:space="0" w:color="000000"/>
              <w:right w:val="single" w:sz="2" w:space="0" w:color="000000"/>
            </w:tcBorders>
          </w:tcPr>
          <w:p w14:paraId="292DF027" w14:textId="77777777" w:rsidR="00422500" w:rsidRDefault="008C0BA7">
            <w:pPr>
              <w:pStyle w:val="Predefinito"/>
              <w:tabs>
                <w:tab w:val="decimal" w:pos="-1701"/>
              </w:tabs>
              <w:spacing w:before="120"/>
              <w:jc w:val="center"/>
            </w:pPr>
            <w:r>
              <w:rPr>
                <w:rFonts w:ascii="Arial" w:hAnsi="Arial"/>
                <w:sz w:val="20"/>
              </w:rPr>
              <w:t>Cognome e nome</w:t>
            </w:r>
          </w:p>
        </w:tc>
        <w:tc>
          <w:tcPr>
            <w:tcW w:w="2444" w:type="dxa"/>
            <w:tcBorders>
              <w:top w:val="single" w:sz="2" w:space="0" w:color="000000"/>
              <w:left w:val="single" w:sz="2" w:space="0" w:color="000000"/>
              <w:bottom w:val="single" w:sz="2" w:space="0" w:color="000000"/>
              <w:right w:val="single" w:sz="2" w:space="0" w:color="000000"/>
            </w:tcBorders>
          </w:tcPr>
          <w:p w14:paraId="6262C4B5" w14:textId="77777777" w:rsidR="00422500" w:rsidRDefault="008C0BA7">
            <w:pPr>
              <w:pStyle w:val="Predefinito"/>
              <w:tabs>
                <w:tab w:val="decimal" w:pos="-1701"/>
              </w:tabs>
              <w:spacing w:before="120"/>
              <w:jc w:val="center"/>
            </w:pPr>
            <w:r>
              <w:rPr>
                <w:rFonts w:ascii="Arial" w:hAnsi="Arial"/>
                <w:sz w:val="20"/>
              </w:rPr>
              <w:t>Luogo e data di nascita</w:t>
            </w:r>
          </w:p>
        </w:tc>
        <w:tc>
          <w:tcPr>
            <w:tcW w:w="2445" w:type="dxa"/>
            <w:tcBorders>
              <w:top w:val="single" w:sz="2" w:space="0" w:color="000000"/>
              <w:left w:val="single" w:sz="2" w:space="0" w:color="000000"/>
              <w:bottom w:val="single" w:sz="2" w:space="0" w:color="000000"/>
              <w:right w:val="single" w:sz="2" w:space="0" w:color="000000"/>
            </w:tcBorders>
          </w:tcPr>
          <w:p w14:paraId="02214AF8" w14:textId="77777777" w:rsidR="00422500" w:rsidRDefault="008C0BA7">
            <w:pPr>
              <w:pStyle w:val="Predefinito"/>
              <w:tabs>
                <w:tab w:val="decimal" w:pos="-1701"/>
              </w:tabs>
              <w:spacing w:before="120"/>
              <w:jc w:val="center"/>
            </w:pPr>
            <w:r>
              <w:rPr>
                <w:rFonts w:ascii="Arial" w:hAnsi="Arial"/>
                <w:sz w:val="20"/>
              </w:rPr>
              <w:t>Socio % proprietà</w:t>
            </w:r>
          </w:p>
        </w:tc>
        <w:tc>
          <w:tcPr>
            <w:tcW w:w="2445" w:type="dxa"/>
            <w:tcBorders>
              <w:top w:val="single" w:sz="2" w:space="0" w:color="000000"/>
              <w:left w:val="single" w:sz="2" w:space="0" w:color="000000"/>
              <w:bottom w:val="single" w:sz="2" w:space="0" w:color="000000"/>
              <w:right w:val="single" w:sz="2" w:space="0" w:color="000000"/>
            </w:tcBorders>
          </w:tcPr>
          <w:p w14:paraId="5245BF32" w14:textId="77777777" w:rsidR="00422500" w:rsidRDefault="008C0BA7">
            <w:pPr>
              <w:pStyle w:val="Predefinito"/>
              <w:tabs>
                <w:tab w:val="decimal" w:pos="-1701"/>
              </w:tabs>
              <w:spacing w:before="120"/>
              <w:jc w:val="center"/>
            </w:pPr>
            <w:r>
              <w:rPr>
                <w:rFonts w:ascii="Arial" w:hAnsi="Arial"/>
                <w:sz w:val="20"/>
              </w:rPr>
              <w:t>Qualifica (legale rappresentante, direttore tecnico, socio, altro)</w:t>
            </w:r>
          </w:p>
          <w:p w14:paraId="58C4B65C" w14:textId="77777777" w:rsidR="00422500" w:rsidRDefault="00422500">
            <w:pPr>
              <w:pStyle w:val="Predefinito"/>
              <w:tabs>
                <w:tab w:val="decimal" w:pos="-1701"/>
              </w:tabs>
              <w:autoSpaceDE/>
              <w:spacing w:before="120" w:line="276" w:lineRule="auto"/>
              <w:jc w:val="center"/>
            </w:pPr>
          </w:p>
        </w:tc>
      </w:tr>
      <w:tr w:rsidR="00422500" w14:paraId="261ACE0C" w14:textId="77777777">
        <w:tc>
          <w:tcPr>
            <w:tcW w:w="3308" w:type="dxa"/>
            <w:tcBorders>
              <w:top w:val="single" w:sz="2" w:space="0" w:color="000000"/>
              <w:left w:val="single" w:sz="2" w:space="0" w:color="000000"/>
              <w:bottom w:val="single" w:sz="2" w:space="0" w:color="000000"/>
              <w:right w:val="single" w:sz="2" w:space="0" w:color="000000"/>
            </w:tcBorders>
          </w:tcPr>
          <w:p w14:paraId="1F7EF0BD"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63E63A7B"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125E66E4"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4A9DE303" w14:textId="77777777" w:rsidR="00422500" w:rsidRDefault="00422500">
            <w:pPr>
              <w:pStyle w:val="Predefinito"/>
              <w:tabs>
                <w:tab w:val="decimal" w:pos="-1701"/>
              </w:tabs>
              <w:autoSpaceDE/>
              <w:spacing w:before="120" w:line="276" w:lineRule="auto"/>
              <w:jc w:val="both"/>
            </w:pPr>
          </w:p>
        </w:tc>
      </w:tr>
      <w:tr w:rsidR="00422500" w14:paraId="13BA4895" w14:textId="77777777">
        <w:tc>
          <w:tcPr>
            <w:tcW w:w="3308" w:type="dxa"/>
            <w:tcBorders>
              <w:top w:val="single" w:sz="2" w:space="0" w:color="000000"/>
              <w:left w:val="single" w:sz="2" w:space="0" w:color="000000"/>
              <w:bottom w:val="single" w:sz="2" w:space="0" w:color="000000"/>
              <w:right w:val="single" w:sz="2" w:space="0" w:color="000000"/>
            </w:tcBorders>
          </w:tcPr>
          <w:p w14:paraId="6D5F61AC"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7F32EFFA"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602D4A9F"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449498E4" w14:textId="77777777" w:rsidR="00422500" w:rsidRDefault="00422500">
            <w:pPr>
              <w:pStyle w:val="Predefinito"/>
              <w:tabs>
                <w:tab w:val="decimal" w:pos="-1701"/>
              </w:tabs>
              <w:autoSpaceDE/>
              <w:spacing w:before="120" w:line="276" w:lineRule="auto"/>
              <w:jc w:val="both"/>
            </w:pPr>
          </w:p>
        </w:tc>
      </w:tr>
      <w:tr w:rsidR="00422500" w14:paraId="04114171" w14:textId="77777777">
        <w:tc>
          <w:tcPr>
            <w:tcW w:w="3308" w:type="dxa"/>
            <w:tcBorders>
              <w:top w:val="single" w:sz="2" w:space="0" w:color="000000"/>
              <w:left w:val="single" w:sz="2" w:space="0" w:color="000000"/>
              <w:bottom w:val="single" w:sz="2" w:space="0" w:color="000000"/>
              <w:right w:val="single" w:sz="2" w:space="0" w:color="000000"/>
            </w:tcBorders>
          </w:tcPr>
          <w:p w14:paraId="6C7F493A"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6A2932C0"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498CD32E"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3A8E66F9" w14:textId="77777777" w:rsidR="00422500" w:rsidRDefault="00422500">
            <w:pPr>
              <w:pStyle w:val="Predefinito"/>
              <w:tabs>
                <w:tab w:val="decimal" w:pos="-1701"/>
              </w:tabs>
              <w:autoSpaceDE/>
              <w:spacing w:before="120" w:line="276" w:lineRule="auto"/>
              <w:jc w:val="both"/>
            </w:pPr>
          </w:p>
        </w:tc>
      </w:tr>
      <w:tr w:rsidR="00422500" w14:paraId="5708C5F3" w14:textId="77777777">
        <w:tc>
          <w:tcPr>
            <w:tcW w:w="3308" w:type="dxa"/>
            <w:tcBorders>
              <w:top w:val="single" w:sz="2" w:space="0" w:color="000000"/>
              <w:left w:val="single" w:sz="2" w:space="0" w:color="000000"/>
              <w:bottom w:val="single" w:sz="2" w:space="0" w:color="000000"/>
              <w:right w:val="single" w:sz="2" w:space="0" w:color="000000"/>
            </w:tcBorders>
          </w:tcPr>
          <w:p w14:paraId="25083D81"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482C5335"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6780EDD2"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58307BC3" w14:textId="77777777" w:rsidR="00422500" w:rsidRDefault="00422500">
            <w:pPr>
              <w:pStyle w:val="Predefinito"/>
              <w:tabs>
                <w:tab w:val="decimal" w:pos="-1701"/>
              </w:tabs>
              <w:autoSpaceDE/>
              <w:spacing w:before="120" w:line="276" w:lineRule="auto"/>
              <w:jc w:val="both"/>
            </w:pPr>
          </w:p>
        </w:tc>
      </w:tr>
      <w:tr w:rsidR="00422500" w14:paraId="4FBBF0C2" w14:textId="77777777">
        <w:tc>
          <w:tcPr>
            <w:tcW w:w="3308" w:type="dxa"/>
            <w:tcBorders>
              <w:top w:val="single" w:sz="2" w:space="0" w:color="000000"/>
              <w:left w:val="single" w:sz="2" w:space="0" w:color="000000"/>
              <w:bottom w:val="single" w:sz="2" w:space="0" w:color="000000"/>
              <w:right w:val="single" w:sz="2" w:space="0" w:color="000000"/>
            </w:tcBorders>
          </w:tcPr>
          <w:p w14:paraId="069EDA84" w14:textId="77777777" w:rsidR="00422500" w:rsidRDefault="00422500">
            <w:pPr>
              <w:pStyle w:val="Predefinito"/>
              <w:tabs>
                <w:tab w:val="decimal" w:pos="-1701"/>
              </w:tabs>
              <w:spacing w:before="120"/>
              <w:jc w:val="both"/>
            </w:pPr>
          </w:p>
        </w:tc>
        <w:tc>
          <w:tcPr>
            <w:tcW w:w="2444" w:type="dxa"/>
            <w:tcBorders>
              <w:top w:val="single" w:sz="2" w:space="0" w:color="000000"/>
              <w:left w:val="single" w:sz="2" w:space="0" w:color="000000"/>
              <w:bottom w:val="single" w:sz="2" w:space="0" w:color="000000"/>
              <w:right w:val="single" w:sz="2" w:space="0" w:color="000000"/>
            </w:tcBorders>
          </w:tcPr>
          <w:p w14:paraId="1731A843"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6710CF8E" w14:textId="77777777" w:rsidR="00422500" w:rsidRDefault="00422500">
            <w:pPr>
              <w:pStyle w:val="Predefinito"/>
              <w:tabs>
                <w:tab w:val="decimal" w:pos="-1701"/>
              </w:tabs>
              <w:spacing w:before="120"/>
              <w:jc w:val="both"/>
            </w:pPr>
          </w:p>
        </w:tc>
        <w:tc>
          <w:tcPr>
            <w:tcW w:w="2445" w:type="dxa"/>
            <w:tcBorders>
              <w:top w:val="single" w:sz="2" w:space="0" w:color="000000"/>
              <w:left w:val="single" w:sz="2" w:space="0" w:color="000000"/>
              <w:bottom w:val="single" w:sz="2" w:space="0" w:color="000000"/>
              <w:right w:val="single" w:sz="2" w:space="0" w:color="000000"/>
            </w:tcBorders>
          </w:tcPr>
          <w:p w14:paraId="0AF763CA" w14:textId="77777777" w:rsidR="00422500" w:rsidRDefault="00422500">
            <w:pPr>
              <w:pStyle w:val="Predefinito"/>
              <w:tabs>
                <w:tab w:val="decimal" w:pos="-1701"/>
              </w:tabs>
              <w:autoSpaceDE/>
              <w:spacing w:before="120" w:line="276" w:lineRule="auto"/>
              <w:jc w:val="both"/>
            </w:pPr>
          </w:p>
        </w:tc>
      </w:tr>
    </w:tbl>
    <w:p w14:paraId="78101B0A" w14:textId="77777777" w:rsidR="00422500" w:rsidRDefault="008C0BA7">
      <w:pPr>
        <w:pStyle w:val="Predefinito"/>
        <w:tabs>
          <w:tab w:val="decimal" w:pos="-1701"/>
        </w:tabs>
        <w:spacing w:before="120"/>
        <w:jc w:val="both"/>
      </w:pPr>
      <w:r>
        <w:rPr>
          <w:rFonts w:ascii="Arial" w:hAnsi="Arial"/>
          <w:i/>
          <w:color w:val="000000"/>
          <w:sz w:val="20"/>
        </w:rPr>
        <w:t>(Si fa presente che in relazione ai soggetti cessati nell’anno antecedente la data di invio della lettera d'invito della gara in oggetto vanno rese le dichiarazioni sui motivi di esclusione di cui alla parte III del DGUE)</w:t>
      </w:r>
    </w:p>
    <w:p w14:paraId="1CEA434C" w14:textId="77777777" w:rsidR="00422500" w:rsidRDefault="00422500">
      <w:pPr>
        <w:pStyle w:val="Predefinito"/>
      </w:pPr>
    </w:p>
    <w:p w14:paraId="62248D67" w14:textId="77777777" w:rsidR="00422500" w:rsidRDefault="00422500">
      <w:pPr>
        <w:pStyle w:val="Predefinito"/>
        <w:spacing w:line="360" w:lineRule="auto"/>
      </w:pPr>
    </w:p>
    <w:p w14:paraId="2F519D9B" w14:textId="77777777" w:rsidR="00422500" w:rsidRDefault="008C0BA7">
      <w:pPr>
        <w:pStyle w:val="Predefinito"/>
        <w:numPr>
          <w:ilvl w:val="0"/>
          <w:numId w:val="1"/>
        </w:numPr>
        <w:tabs>
          <w:tab w:val="left" w:pos="720"/>
        </w:tabs>
        <w:spacing w:line="360" w:lineRule="auto"/>
        <w:jc w:val="both"/>
      </w:pPr>
      <w:r>
        <w:rPr>
          <w:rFonts w:ascii="Arial" w:hAnsi="Arial"/>
          <w:sz w:val="20"/>
        </w:rPr>
        <w:t>che nei confronti dei soggetti cessati dalla carica nell’anno antecedente la  data di invio della lettera d'invito della gara in oggetto sono state emesse le seguenti condanne penali contemplate dall’art. 80, comma 1 del D.Lgs. 50/2016</w:t>
      </w:r>
    </w:p>
    <w:p w14:paraId="69182071" w14:textId="77777777" w:rsidR="00422500" w:rsidRDefault="008C0BA7">
      <w:pPr>
        <w:pStyle w:val="Predefinito"/>
        <w:spacing w:line="360" w:lineRule="auto"/>
        <w:ind w:left="720"/>
        <w:jc w:val="both"/>
      </w:pPr>
      <w:r>
        <w:rPr>
          <w:rFonts w:ascii="Arial" w:hAnsi="Arial"/>
        </w:rPr>
        <w:t>……………………………………………………………………………………………………………………</w:t>
      </w:r>
      <w:r>
        <w:rPr>
          <w:rFonts w:ascii="Arial" w:hAnsi="Arial"/>
          <w:sz w:val="20"/>
        </w:rPr>
        <w:t>.</w:t>
      </w:r>
    </w:p>
    <w:p w14:paraId="5DA186C9" w14:textId="77777777" w:rsidR="00422500" w:rsidRDefault="008C0BA7">
      <w:pPr>
        <w:pStyle w:val="Predefinito"/>
        <w:spacing w:line="360" w:lineRule="auto"/>
        <w:ind w:left="720"/>
        <w:jc w:val="both"/>
      </w:pPr>
      <w:r>
        <w:rPr>
          <w:rFonts w:ascii="Arial" w:hAnsi="Arial"/>
          <w:sz w:val="20"/>
        </w:rPr>
        <w:t>e che comunque la società ha adottato le seguenti misure di dissociazione: …………………………………………………………………………………………………………………….</w:t>
      </w:r>
    </w:p>
    <w:p w14:paraId="18BCB0E7" w14:textId="77777777" w:rsidR="00422500" w:rsidRDefault="00422500">
      <w:pPr>
        <w:pStyle w:val="Predefinito"/>
        <w:jc w:val="both"/>
      </w:pPr>
    </w:p>
    <w:p w14:paraId="19DB4644" w14:textId="77777777" w:rsidR="00422500" w:rsidRDefault="008C0BA7">
      <w:pPr>
        <w:pStyle w:val="Predefinito"/>
        <w:ind w:firstLine="708"/>
        <w:jc w:val="both"/>
      </w:pPr>
      <w:r>
        <w:rPr>
          <w:rFonts w:ascii="Arial" w:hAnsi="Arial"/>
          <w:b/>
          <w:sz w:val="20"/>
        </w:rPr>
        <w:t xml:space="preserve">oppure </w:t>
      </w:r>
    </w:p>
    <w:p w14:paraId="0C2368F6" w14:textId="77777777" w:rsidR="00422500" w:rsidRDefault="00422500">
      <w:pPr>
        <w:pStyle w:val="Predefinito"/>
        <w:ind w:firstLine="708"/>
        <w:jc w:val="both"/>
      </w:pPr>
    </w:p>
    <w:p w14:paraId="457E5911" w14:textId="77777777" w:rsidR="00422500" w:rsidRDefault="008C0BA7">
      <w:pPr>
        <w:pStyle w:val="Predefinito"/>
        <w:numPr>
          <w:ilvl w:val="0"/>
          <w:numId w:val="1"/>
        </w:numPr>
        <w:tabs>
          <w:tab w:val="left" w:pos="720"/>
        </w:tabs>
        <w:spacing w:line="360" w:lineRule="auto"/>
        <w:jc w:val="both"/>
      </w:pPr>
      <w:r>
        <w:rPr>
          <w:rFonts w:ascii="Arial" w:hAnsi="Arial"/>
          <w:sz w:val="20"/>
        </w:rPr>
        <w:t>che nei confronti dei soggetti cessati dalla carica nell’anno antecedente la data di invio della lettera d'invito della gara in oggetto non sono state emesse condanne penali contemplate dall’art. 80, comma 1 del D.Lgs. 50/2016.</w:t>
      </w:r>
    </w:p>
    <w:p w14:paraId="1B2BC7C1" w14:textId="77777777" w:rsidR="00422500" w:rsidRDefault="00422500">
      <w:pPr>
        <w:pStyle w:val="Predefinito"/>
        <w:jc w:val="both"/>
      </w:pPr>
    </w:p>
    <w:p w14:paraId="799B0423" w14:textId="77777777" w:rsidR="00422500" w:rsidRDefault="008C0BA7">
      <w:pPr>
        <w:pStyle w:val="Predefinito"/>
        <w:numPr>
          <w:ilvl w:val="0"/>
          <w:numId w:val="1"/>
        </w:numPr>
        <w:tabs>
          <w:tab w:val="left" w:pos="720"/>
        </w:tabs>
        <w:spacing w:before="120" w:after="120" w:line="360" w:lineRule="auto"/>
        <w:jc w:val="both"/>
      </w:pPr>
      <w:bookmarkStart w:id="2" w:name="_Ref496787048"/>
      <w:r>
        <w:rPr>
          <w:rFonts w:ascii="Arial" w:hAnsi="Arial"/>
          <w:sz w:val="20"/>
        </w:rPr>
        <w:t xml:space="preserve">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2"/>
      <w:r>
        <w:rPr>
          <w:rFonts w:ascii="Arial" w:hAnsi="Arial"/>
          <w:sz w:val="20"/>
        </w:rPr>
        <w:t>R.D. 16 marzo 1942, n. 267;</w:t>
      </w:r>
    </w:p>
    <w:p w14:paraId="4AFAA86D" w14:textId="77777777" w:rsidR="00422500" w:rsidRDefault="008C0BA7">
      <w:pPr>
        <w:pStyle w:val="Predefinito"/>
        <w:numPr>
          <w:ilvl w:val="0"/>
          <w:numId w:val="1"/>
        </w:numPr>
        <w:tabs>
          <w:tab w:val="left" w:pos="720"/>
        </w:tabs>
        <w:spacing w:before="120" w:after="120" w:line="360" w:lineRule="auto"/>
        <w:jc w:val="both"/>
      </w:pPr>
      <w:r>
        <w:rPr>
          <w:rFonts w:ascii="Arial" w:hAnsi="Arial"/>
          <w:sz w:val="20"/>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0D1C453A" w14:textId="77777777" w:rsidR="00422500" w:rsidRDefault="008C0BA7">
      <w:pPr>
        <w:pStyle w:val="Predefinito"/>
        <w:numPr>
          <w:ilvl w:val="0"/>
          <w:numId w:val="1"/>
        </w:numPr>
        <w:tabs>
          <w:tab w:val="left" w:pos="720"/>
        </w:tabs>
        <w:spacing w:before="120" w:after="120" w:line="360" w:lineRule="auto"/>
        <w:jc w:val="both"/>
      </w:pPr>
      <w:r>
        <w:rPr>
          <w:rFonts w:ascii="Arial" w:hAnsi="Arial"/>
          <w:sz w:val="20"/>
          <w:lang w:eastAsia="en-US"/>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10987D91" w14:textId="77777777" w:rsidR="00422500" w:rsidRDefault="008C0BA7">
      <w:pPr>
        <w:pStyle w:val="Predefinito"/>
        <w:numPr>
          <w:ilvl w:val="0"/>
          <w:numId w:val="1"/>
        </w:numPr>
        <w:tabs>
          <w:tab w:val="left" w:pos="720"/>
        </w:tabs>
        <w:spacing w:before="120" w:after="120" w:line="360" w:lineRule="auto"/>
        <w:jc w:val="both"/>
      </w:pPr>
      <w:r>
        <w:rPr>
          <w:rFonts w:ascii="Arial" w:hAnsi="Arial"/>
          <w:sz w:val="20"/>
          <w:lang w:eastAsia="en-US"/>
        </w:rPr>
        <w:t>di essere consapevole che la Stazione Appaltante, in ottemperanza alle prescrizioni di cui al D.Lgs. n. 33/2013 in materia di obblighi di pubblicazione concernenti i provvedimenti amministrativi, pubblica sul proprio sito web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4515DFB2" w14:textId="77777777" w:rsidR="00422500" w:rsidRDefault="008C0BA7" w:rsidP="00FF316D">
      <w:pPr>
        <w:pStyle w:val="Predefinito"/>
        <w:numPr>
          <w:ilvl w:val="0"/>
          <w:numId w:val="1"/>
        </w:numPr>
        <w:tabs>
          <w:tab w:val="left" w:pos="720"/>
        </w:tabs>
        <w:spacing w:before="120" w:after="120" w:line="360" w:lineRule="auto"/>
        <w:jc w:val="center"/>
      </w:pPr>
      <w:r w:rsidRPr="00FF316D">
        <w:rPr>
          <w:rFonts w:ascii="Arial" w:hAnsi="Arial"/>
          <w:sz w:val="20"/>
        </w:rPr>
        <w:t>che ai fini della verifica del rispetto della normativa della legge n. 68/99, l’ufficio Provinciale del Lavoro competente ha sede a………………………………………………………………………………… in via………………………………. cap……………….. pec ……………………… tel………………</w:t>
      </w:r>
      <w:r w:rsidR="00FF316D">
        <w:rPr>
          <w:rFonts w:ascii="Arial" w:hAnsi="Arial"/>
          <w:sz w:val="20"/>
        </w:rPr>
        <w:t>……</w:t>
      </w:r>
    </w:p>
    <w:p w14:paraId="73337618" w14:textId="77777777" w:rsidR="00422500" w:rsidRDefault="008C0BA7">
      <w:pPr>
        <w:pStyle w:val="Predefinito"/>
        <w:spacing w:line="360" w:lineRule="auto"/>
        <w:jc w:val="center"/>
      </w:pPr>
      <w:r>
        <w:rPr>
          <w:rFonts w:ascii="Arial" w:hAnsi="Arial"/>
          <w:b/>
          <w:sz w:val="20"/>
        </w:rPr>
        <w:t>INFINE DICHIARA</w:t>
      </w:r>
    </w:p>
    <w:p w14:paraId="18466D09" w14:textId="77777777" w:rsidR="00422500" w:rsidRDefault="008C0BA7">
      <w:pPr>
        <w:pStyle w:val="Predefinito"/>
        <w:numPr>
          <w:ilvl w:val="0"/>
          <w:numId w:val="5"/>
        </w:numPr>
        <w:tabs>
          <w:tab w:val="left" w:pos="720"/>
        </w:tabs>
        <w:spacing w:before="60" w:after="60" w:line="360" w:lineRule="auto"/>
        <w:jc w:val="both"/>
      </w:pPr>
      <w:r>
        <w:rPr>
          <w:rFonts w:ascii="Arial" w:hAnsi="Arial"/>
          <w:sz w:val="20"/>
        </w:rPr>
        <w:t>di impegnarsi a mantenere valida e vincolante la propria offerta per 180 giorni consecutivi a decorrere dalla scadenza del termine per la presentazione delle offerte;</w:t>
      </w:r>
    </w:p>
    <w:p w14:paraId="60D19E8D" w14:textId="77777777" w:rsidR="00422500" w:rsidRDefault="008C0BA7">
      <w:pPr>
        <w:pStyle w:val="Predefinito"/>
        <w:numPr>
          <w:ilvl w:val="0"/>
          <w:numId w:val="5"/>
        </w:numPr>
        <w:tabs>
          <w:tab w:val="left" w:pos="720"/>
        </w:tabs>
        <w:spacing w:before="60" w:after="60" w:line="360" w:lineRule="auto"/>
        <w:jc w:val="both"/>
      </w:pPr>
      <w:r>
        <w:rPr>
          <w:rFonts w:ascii="Arial" w:hAnsi="Arial"/>
          <w:sz w:val="20"/>
        </w:rPr>
        <w:t>di aver tenuto conto, nel predisporre l’offerta, degli obblighi relativi alle norme in materia di sicurezza sul lavoro;</w:t>
      </w:r>
    </w:p>
    <w:p w14:paraId="64BC6E79" w14:textId="77777777" w:rsidR="00422500" w:rsidRDefault="008C0BA7">
      <w:pPr>
        <w:pStyle w:val="Predefinito"/>
        <w:numPr>
          <w:ilvl w:val="0"/>
          <w:numId w:val="5"/>
        </w:numPr>
        <w:tabs>
          <w:tab w:val="left" w:pos="720"/>
        </w:tabs>
        <w:spacing w:before="60" w:after="60" w:line="360" w:lineRule="auto"/>
        <w:jc w:val="both"/>
      </w:pPr>
      <w:r>
        <w:rPr>
          <w:rFonts w:ascii="Arial" w:hAnsi="Arial"/>
          <w:sz w:val="20"/>
        </w:rPr>
        <w:lastRenderedPageBreak/>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BE6FD56" w14:textId="77777777" w:rsidR="00422500" w:rsidRDefault="008C0BA7">
      <w:pPr>
        <w:pStyle w:val="Predefinito"/>
        <w:numPr>
          <w:ilvl w:val="0"/>
          <w:numId w:val="5"/>
        </w:numPr>
        <w:tabs>
          <w:tab w:val="left" w:pos="720"/>
        </w:tabs>
        <w:spacing w:before="60" w:after="60" w:line="360" w:lineRule="auto"/>
        <w:jc w:val="both"/>
      </w:pPr>
      <w:r>
        <w:rPr>
          <w:rFonts w:ascii="Arial" w:hAnsi="Arial"/>
          <w:color w:val="000000"/>
          <w:sz w:val="20"/>
        </w:rPr>
        <w:t>di accettare, senza condizione o riserva alcuna, tutte le norme e disposizioni contenute nella documentazione di gara;</w:t>
      </w:r>
    </w:p>
    <w:p w14:paraId="57919CDD" w14:textId="77777777" w:rsidR="00422500" w:rsidRDefault="008C0BA7">
      <w:pPr>
        <w:pStyle w:val="Predefinito"/>
        <w:numPr>
          <w:ilvl w:val="0"/>
          <w:numId w:val="5"/>
        </w:numPr>
        <w:tabs>
          <w:tab w:val="left" w:pos="720"/>
        </w:tabs>
        <w:spacing w:before="60" w:after="60" w:line="360" w:lineRule="auto"/>
        <w:jc w:val="both"/>
      </w:pPr>
      <w:r>
        <w:rPr>
          <w:rFonts w:ascii="Arial" w:hAnsi="Arial"/>
          <w:sz w:val="20"/>
        </w:rPr>
        <w:t>di ritenere remunerativa l’offerta economica presentata giacché per la sua formulazione ha preso atto e tenuto conto:</w:t>
      </w:r>
    </w:p>
    <w:p w14:paraId="083BB536" w14:textId="77777777" w:rsidR="00422500" w:rsidRDefault="008C0BA7">
      <w:pPr>
        <w:pStyle w:val="Predefinito"/>
        <w:numPr>
          <w:ilvl w:val="0"/>
          <w:numId w:val="7"/>
        </w:numPr>
        <w:tabs>
          <w:tab w:val="left" w:pos="2272"/>
        </w:tabs>
        <w:autoSpaceDE/>
        <w:spacing w:before="60" w:after="60" w:line="360" w:lineRule="auto"/>
        <w:ind w:left="2272"/>
        <w:jc w:val="both"/>
      </w:pPr>
      <w:r>
        <w:rPr>
          <w:rFonts w:ascii="Arial" w:hAnsi="Arial"/>
          <w:sz w:val="20"/>
        </w:rPr>
        <w:t>delle condizioni contrattuali e degli oneri, compresi quelli eventuali relativi in materia di sicurezza, di assicurazione, di condizioni di lavoro e di previdenza e assistenza in vigore nel luogo dove devono essere svolti i servizi;</w:t>
      </w:r>
    </w:p>
    <w:p w14:paraId="75A393CF" w14:textId="77777777" w:rsidR="00422500" w:rsidRDefault="008C0BA7">
      <w:pPr>
        <w:pStyle w:val="Predefinito"/>
        <w:numPr>
          <w:ilvl w:val="0"/>
          <w:numId w:val="7"/>
        </w:numPr>
        <w:tabs>
          <w:tab w:val="left" w:pos="2272"/>
        </w:tabs>
        <w:autoSpaceDE/>
        <w:spacing w:before="60" w:after="60" w:line="360" w:lineRule="auto"/>
        <w:ind w:left="2272"/>
        <w:jc w:val="both"/>
      </w:pPr>
      <w:r>
        <w:rPr>
          <w:rFonts w:ascii="Arial" w:hAnsi="Arial"/>
          <w:sz w:val="20"/>
        </w:rPr>
        <w:t>di tutte le circostanze generali, particolari e locali, nessuna esclusa ed eccettuata, che possono avere influito o influire sia sulla prestazione dell’appalto, sia sulla determinazione della propria offerta;</w:t>
      </w:r>
    </w:p>
    <w:p w14:paraId="1F6A5913" w14:textId="77777777" w:rsidR="00422500" w:rsidRDefault="008C0BA7">
      <w:pPr>
        <w:pStyle w:val="Predefinito"/>
        <w:numPr>
          <w:ilvl w:val="0"/>
          <w:numId w:val="11"/>
        </w:numPr>
        <w:tabs>
          <w:tab w:val="left" w:pos="720"/>
        </w:tabs>
        <w:spacing w:before="60" w:after="60" w:line="360" w:lineRule="auto"/>
        <w:jc w:val="both"/>
      </w:pPr>
      <w:r>
        <w:rPr>
          <w:rFonts w:ascii="Arial" w:hAnsi="Arial"/>
          <w:sz w:val="20"/>
        </w:rPr>
        <w:t>di impegnarsi ad uniformarsi, in caso di aggiudicazione, alla disciplina di cui agli articoli 17, comma 2 e 53, comma 3 del DPR 633/1972 e a comunicare alla stazione appaltante la nomina del proprio rappresentante fiscale, nelle forme di legge (per operatori economici non residenti e privi di stabile organizzazione in Italia);</w:t>
      </w:r>
    </w:p>
    <w:p w14:paraId="4DE7DE88" w14:textId="77777777" w:rsidR="00422500" w:rsidRDefault="008C0BA7">
      <w:pPr>
        <w:pStyle w:val="Predefinito"/>
        <w:numPr>
          <w:ilvl w:val="0"/>
          <w:numId w:val="11"/>
        </w:numPr>
        <w:tabs>
          <w:tab w:val="left" w:pos="720"/>
        </w:tabs>
        <w:spacing w:before="60" w:after="60" w:line="360" w:lineRule="auto"/>
        <w:jc w:val="both"/>
      </w:pPr>
      <w:r>
        <w:rPr>
          <w:rFonts w:ascii="Arial" w:hAnsi="Arial"/>
          <w:sz w:val="20"/>
        </w:rPr>
        <w:t>di rendersi disponibile ad avviare anche prima della sottoscrizione del contratto e sotto riserva di legge, l’espletamento del presente appalto;</w:t>
      </w:r>
    </w:p>
    <w:p w14:paraId="5350DCD3" w14:textId="77777777" w:rsidR="00422500" w:rsidRDefault="008C0BA7">
      <w:pPr>
        <w:pStyle w:val="Predefinito"/>
        <w:numPr>
          <w:ilvl w:val="0"/>
          <w:numId w:val="11"/>
        </w:numPr>
        <w:tabs>
          <w:tab w:val="left" w:pos="720"/>
        </w:tabs>
        <w:spacing w:line="360" w:lineRule="auto"/>
        <w:jc w:val="both"/>
      </w:pPr>
      <w:r>
        <w:rPr>
          <w:rFonts w:ascii="Arial" w:hAnsi="Arial"/>
          <w:sz w:val="20"/>
        </w:rPr>
        <w:t>di essere consapevole che, nel caso di accertamento della non veridicità delle dichiarazioni rese con la presente il concorrente verrà esclusa dalla procedura o, se risultata aggiudicataria, decadrà dall’aggiudicazione della medesima;</w:t>
      </w:r>
    </w:p>
    <w:p w14:paraId="60346730" w14:textId="77777777" w:rsidR="00422500" w:rsidRDefault="008C0BA7">
      <w:pPr>
        <w:pStyle w:val="Predefinito"/>
        <w:numPr>
          <w:ilvl w:val="0"/>
          <w:numId w:val="11"/>
        </w:numPr>
        <w:tabs>
          <w:tab w:val="left" w:pos="720"/>
        </w:tabs>
        <w:spacing w:line="360" w:lineRule="auto"/>
        <w:jc w:val="both"/>
      </w:pPr>
      <w:r>
        <w:rPr>
          <w:rFonts w:ascii="Arial" w:hAnsi="Arial"/>
          <w:sz w:val="20"/>
        </w:rPr>
        <w:t>di non aver presentato nella procedura di gara in corso e negli affidamenti di subappalti documentazione o dichiarazioni non veritiere;</w:t>
      </w:r>
    </w:p>
    <w:p w14:paraId="556782CA" w14:textId="77777777" w:rsidR="00422500" w:rsidRDefault="008C0BA7">
      <w:pPr>
        <w:pStyle w:val="Predefinito"/>
        <w:numPr>
          <w:ilvl w:val="0"/>
          <w:numId w:val="11"/>
        </w:numPr>
        <w:tabs>
          <w:tab w:val="left" w:pos="720"/>
        </w:tabs>
        <w:spacing w:line="360" w:lineRule="auto"/>
        <w:jc w:val="both"/>
      </w:pPr>
      <w:r>
        <w:rPr>
          <w:rFonts w:ascii="Arial" w:hAnsi="Arial"/>
          <w:sz w:val="20"/>
        </w:rPr>
        <w:t>di non essere iscritto nel casellario informatico tenuto dall'Osservatorio dell'ANAC per aver presentato false dichiarazioni o falsa documentazione nelle procedure di gara e negli affidamenti di subappalti;</w:t>
      </w:r>
    </w:p>
    <w:p w14:paraId="7F115DDD" w14:textId="77777777" w:rsidR="00422500" w:rsidRDefault="008C0BA7">
      <w:pPr>
        <w:pStyle w:val="Predefinito"/>
        <w:numPr>
          <w:ilvl w:val="0"/>
          <w:numId w:val="11"/>
        </w:numPr>
        <w:tabs>
          <w:tab w:val="left" w:pos="720"/>
        </w:tabs>
        <w:spacing w:line="360" w:lineRule="auto"/>
        <w:jc w:val="both"/>
      </w:pPr>
      <w:r>
        <w:rPr>
          <w:rFonts w:ascii="Arial" w:hAnsi="Arial"/>
          <w:color w:val="000000"/>
          <w:sz w:val="20"/>
        </w:rPr>
        <w:t xml:space="preserve">di essere     </w:t>
      </w:r>
      <w:r>
        <w:rPr>
          <w:rFonts w:ascii="Arial" w:hAnsi="Arial"/>
          <w:b/>
          <w:sz w:val="20"/>
        </w:rPr>
        <w:t xml:space="preserve">oppure     </w:t>
      </w:r>
      <w:r>
        <w:rPr>
          <w:rFonts w:ascii="Arial" w:hAnsi="Arial"/>
          <w:sz w:val="20"/>
        </w:rPr>
        <w:t xml:space="preserve"> </w:t>
      </w:r>
      <w:r>
        <w:rPr>
          <w:rFonts w:ascii="Arial" w:hAnsi="Arial"/>
          <w:color w:val="000000"/>
          <w:sz w:val="20"/>
        </w:rPr>
        <w:t>di non essere una micro, piccola o media impresa, come definita dall'articolo 2 dell'allegato alla Raccomandazione della Commissione europea 2003/361/CE del 6 maggio 2003 (G.U.U.E. n. L124 del 20 maggio 2003);</w:t>
      </w:r>
    </w:p>
    <w:p w14:paraId="584AE95C" w14:textId="77777777" w:rsidR="00422500" w:rsidRDefault="008C0BA7">
      <w:pPr>
        <w:pStyle w:val="Predefinito"/>
        <w:numPr>
          <w:ilvl w:val="0"/>
          <w:numId w:val="11"/>
        </w:numPr>
        <w:tabs>
          <w:tab w:val="left" w:pos="720"/>
        </w:tabs>
        <w:spacing w:line="360" w:lineRule="auto"/>
        <w:jc w:val="both"/>
      </w:pPr>
      <w:r>
        <w:rPr>
          <w:rFonts w:ascii="Arial" w:hAnsi="Arial"/>
          <w:sz w:val="20"/>
        </w:rPr>
        <w:t>di non aver reso false comunicazioni sociali di cui agli articoli 2621 e 2622 del codice civile;</w:t>
      </w:r>
    </w:p>
    <w:p w14:paraId="4CE754D9" w14:textId="77777777" w:rsidR="00422500" w:rsidRDefault="008C0BA7">
      <w:pPr>
        <w:pStyle w:val="Predefinito"/>
        <w:numPr>
          <w:ilvl w:val="0"/>
          <w:numId w:val="11"/>
        </w:numPr>
        <w:tabs>
          <w:tab w:val="left" w:pos="720"/>
        </w:tabs>
        <w:spacing w:line="360" w:lineRule="auto"/>
        <w:jc w:val="both"/>
      </w:pPr>
      <w:r>
        <w:rPr>
          <w:rFonts w:ascii="Arial" w:eastAsia="HiraKakuProN-W3" w:hAnsi="Arial"/>
          <w:kern w:val="1"/>
          <w:sz w:val="20"/>
        </w:rPr>
        <w:t>di non essersi reso colpevole di gravi illeciti professionali, tali da rendere dubbia la sua integrità o affidabilità;</w:t>
      </w:r>
    </w:p>
    <w:p w14:paraId="61AEEE49" w14:textId="77777777" w:rsidR="00422500" w:rsidRDefault="008C0BA7">
      <w:pPr>
        <w:pStyle w:val="Predefinito"/>
        <w:numPr>
          <w:ilvl w:val="0"/>
          <w:numId w:val="11"/>
        </w:numPr>
        <w:tabs>
          <w:tab w:val="left" w:pos="720"/>
        </w:tabs>
        <w:spacing w:line="360" w:lineRule="auto"/>
        <w:jc w:val="both"/>
      </w:pPr>
      <w:r>
        <w:rPr>
          <w:rFonts w:ascii="Arial" w:eastAsia="HiraKakuProN-W3" w:hAnsi="Arial"/>
          <w:kern w:val="1"/>
          <w:sz w:val="20"/>
        </w:rPr>
        <w:t>di non aver tentato di influenzare indebitamente il processo decisionale della stazione appaltante o di ottenere informazioni riservate a fini di proprio vantaggio;</w:t>
      </w:r>
    </w:p>
    <w:p w14:paraId="0EF83E1D" w14:textId="77777777" w:rsidR="00422500" w:rsidRDefault="008C0BA7">
      <w:pPr>
        <w:pStyle w:val="Predefinito"/>
        <w:numPr>
          <w:ilvl w:val="0"/>
          <w:numId w:val="11"/>
        </w:numPr>
        <w:tabs>
          <w:tab w:val="left" w:pos="720"/>
        </w:tabs>
        <w:spacing w:line="360" w:lineRule="auto"/>
        <w:jc w:val="both"/>
      </w:pPr>
      <w:r>
        <w:rPr>
          <w:rFonts w:ascii="Arial" w:eastAsia="HiraKakuProN-W3" w:hAnsi="Arial"/>
          <w:kern w:val="1"/>
          <w:sz w:val="20"/>
        </w:rPr>
        <w:t xml:space="preserve">di non aver fornito, anche per negligenza, informazioni false o fuorvianti suscettibili di influenzare le </w:t>
      </w:r>
      <w:r>
        <w:rPr>
          <w:rFonts w:ascii="Arial" w:eastAsia="HiraKakuProN-W3" w:hAnsi="Arial"/>
          <w:kern w:val="1"/>
          <w:sz w:val="20"/>
        </w:rPr>
        <w:lastRenderedPageBreak/>
        <w:t>decisioni sull’esclusione, la selezione o l’aggiudicazione;</w:t>
      </w:r>
    </w:p>
    <w:p w14:paraId="64739EF9" w14:textId="77777777" w:rsidR="00422500" w:rsidRDefault="008C0BA7">
      <w:pPr>
        <w:pStyle w:val="Predefinito"/>
        <w:numPr>
          <w:ilvl w:val="0"/>
          <w:numId w:val="11"/>
        </w:numPr>
        <w:tabs>
          <w:tab w:val="left" w:pos="720"/>
        </w:tabs>
        <w:spacing w:line="360" w:lineRule="auto"/>
        <w:jc w:val="both"/>
      </w:pPr>
      <w:r>
        <w:rPr>
          <w:rFonts w:ascii="Arial" w:eastAsia="HiraKakuProN-W3" w:hAnsi="Arial"/>
          <w:kern w:val="1"/>
          <w:sz w:val="20"/>
        </w:rPr>
        <w:t xml:space="preserve">di non aver omesso le informazioni dovute ai fini del corretto svolgimento della procedura di selezione; </w:t>
      </w:r>
    </w:p>
    <w:p w14:paraId="42A69863" w14:textId="77777777" w:rsidR="00422500" w:rsidRDefault="008C0BA7">
      <w:pPr>
        <w:pStyle w:val="Predefinito"/>
        <w:numPr>
          <w:ilvl w:val="0"/>
          <w:numId w:val="11"/>
        </w:numPr>
        <w:tabs>
          <w:tab w:val="left" w:pos="720"/>
        </w:tabs>
        <w:spacing w:line="360" w:lineRule="auto"/>
        <w:jc w:val="both"/>
      </w:pPr>
      <w:r>
        <w:rPr>
          <w:rFonts w:ascii="Arial" w:eastAsia="HiraKakuProN-W3" w:hAnsi="Arial"/>
          <w:kern w:val="1"/>
          <w:sz w:val="20"/>
        </w:rPr>
        <w:t>di non aver commesso significative o persistenti carenze nell’esecuzione di un precedente contratto di appalto che ne hanno causato la risoluzione per inadempimento ovvero la condanna al risarcimento del danno o altre sanzioni comparabili;</w:t>
      </w:r>
    </w:p>
    <w:p w14:paraId="0C30F751" w14:textId="77777777" w:rsidR="00422500" w:rsidRDefault="008C0BA7">
      <w:pPr>
        <w:pStyle w:val="Predefinito"/>
        <w:numPr>
          <w:ilvl w:val="0"/>
          <w:numId w:val="11"/>
        </w:numPr>
        <w:tabs>
          <w:tab w:val="left" w:pos="720"/>
        </w:tabs>
        <w:spacing w:line="360" w:lineRule="auto"/>
        <w:jc w:val="both"/>
      </w:pPr>
      <w:r>
        <w:rPr>
          <w:rFonts w:ascii="Arial" w:eastAsia="HiraKakuProN-W3" w:hAnsi="Arial"/>
          <w:kern w:val="1"/>
          <w:sz w:val="20"/>
        </w:rPr>
        <w:t>di non trovarsi nelle condizioni di non aver ottemperato agli obblighi relativi al pagamento delle imposte e tasse o dei contributi previdenziali ancorché non definitivamente accertati;</w:t>
      </w:r>
    </w:p>
    <w:p w14:paraId="4D8CA0BD" w14:textId="77777777" w:rsidR="00422500" w:rsidRDefault="008C0BA7">
      <w:pPr>
        <w:pStyle w:val="Predefinito"/>
        <w:numPr>
          <w:ilvl w:val="0"/>
          <w:numId w:val="11"/>
        </w:numPr>
        <w:tabs>
          <w:tab w:val="left" w:pos="720"/>
        </w:tabs>
        <w:spacing w:line="360" w:lineRule="auto"/>
        <w:jc w:val="both"/>
      </w:pPr>
      <w:r>
        <w:rPr>
          <w:rFonts w:ascii="Arial" w:hAnsi="Arial"/>
          <w:sz w:val="20"/>
        </w:rPr>
        <w:t>di adempiere, in caso di aggiudicazione, gli obblighi di tracciabilità dei flussi finanziari ai sensi della Legge 13 agosto 2010 n. 136;</w:t>
      </w:r>
    </w:p>
    <w:p w14:paraId="26FF42FC" w14:textId="77777777" w:rsidR="00422500" w:rsidRDefault="008C0BA7">
      <w:pPr>
        <w:pStyle w:val="Predefinito"/>
        <w:numPr>
          <w:ilvl w:val="0"/>
          <w:numId w:val="11"/>
        </w:numPr>
        <w:tabs>
          <w:tab w:val="left" w:pos="720"/>
        </w:tabs>
        <w:spacing w:line="360" w:lineRule="auto"/>
        <w:jc w:val="both"/>
      </w:pPr>
      <w:r>
        <w:rPr>
          <w:rFonts w:ascii="Arial" w:hAnsi="Arial"/>
          <w:sz w:val="20"/>
        </w:rPr>
        <w:t>di essere a conoscenza che la Stazione Appaltante si riserva di procedere d’ufficio a verifiche anche a campione in ordine alla veridicità della dichiarazione;</w:t>
      </w:r>
    </w:p>
    <w:p w14:paraId="29B98C99" w14:textId="77777777" w:rsidR="00422500" w:rsidRDefault="008C0BA7">
      <w:pPr>
        <w:pStyle w:val="Predefinito"/>
        <w:numPr>
          <w:ilvl w:val="0"/>
          <w:numId w:val="11"/>
        </w:numPr>
        <w:tabs>
          <w:tab w:val="left" w:pos="720"/>
        </w:tabs>
        <w:spacing w:line="360" w:lineRule="auto"/>
        <w:jc w:val="both"/>
      </w:pPr>
      <w:r>
        <w:rPr>
          <w:rFonts w:ascii="Arial" w:hAnsi="Arial"/>
          <w:sz w:val="20"/>
        </w:rPr>
        <w:t>di aver preso visione dell’informativa relativa al trattamento dei dati personali, riportata in calce al presente modulo;</w:t>
      </w:r>
    </w:p>
    <w:p w14:paraId="4E539542" w14:textId="77777777" w:rsidR="00422500" w:rsidRDefault="008C0BA7">
      <w:pPr>
        <w:pStyle w:val="Predefinito"/>
        <w:numPr>
          <w:ilvl w:val="0"/>
          <w:numId w:val="11"/>
        </w:numPr>
        <w:tabs>
          <w:tab w:val="left" w:pos="720"/>
        </w:tabs>
        <w:spacing w:line="360" w:lineRule="auto"/>
        <w:jc w:val="both"/>
      </w:pPr>
      <w:r>
        <w:rPr>
          <w:rFonts w:ascii="Arial" w:hAnsi="Arial"/>
          <w:sz w:val="20"/>
        </w:rPr>
        <w:t>con riferimento al diritto di accesso agli atti da parte dei concorrenti rende la seguente dichiarazione (</w:t>
      </w:r>
      <w:r>
        <w:rPr>
          <w:rFonts w:ascii="Arial" w:hAnsi="Arial"/>
          <w:i/>
          <w:sz w:val="20"/>
        </w:rPr>
        <w:t>selezionare la casella corrispondente al caso ricorrente</w:t>
      </w:r>
      <w:r>
        <w:rPr>
          <w:rFonts w:ascii="Arial" w:hAnsi="Arial"/>
          <w:sz w:val="20"/>
        </w:rPr>
        <w:t>):</w:t>
      </w:r>
    </w:p>
    <w:p w14:paraId="7791F059" w14:textId="77777777" w:rsidR="00422500" w:rsidRDefault="008C0BA7">
      <w:pPr>
        <w:pStyle w:val="Predefinito"/>
        <w:numPr>
          <w:ilvl w:val="1"/>
          <w:numId w:val="11"/>
        </w:numPr>
        <w:tabs>
          <w:tab w:val="left" w:pos="1440"/>
        </w:tabs>
        <w:spacing w:line="360" w:lineRule="auto"/>
        <w:jc w:val="both"/>
      </w:pPr>
      <w:r>
        <w:rPr>
          <w:rFonts w:ascii="Arial" w:hAnsi="Arial"/>
          <w:sz w:val="20"/>
        </w:rPr>
        <w:t>di autorizzare la Stazione Appaltante a rilasciare copia di tutta la documentazione presentata per la partecipazione alla gara qualora un concorrente voglia esercitare il diritto di accesso di cui all’art. 53 del D.Lgs. 50/2018;</w:t>
      </w:r>
    </w:p>
    <w:p w14:paraId="34BE6B56" w14:textId="77777777" w:rsidR="00422500" w:rsidRDefault="008C0BA7">
      <w:pPr>
        <w:pStyle w:val="Predefinito"/>
        <w:spacing w:line="360" w:lineRule="auto"/>
        <w:ind w:left="1440"/>
        <w:jc w:val="both"/>
      </w:pPr>
      <w:r>
        <w:rPr>
          <w:rFonts w:ascii="Arial" w:hAnsi="Arial"/>
          <w:b/>
          <w:sz w:val="20"/>
        </w:rPr>
        <w:t>oppure</w:t>
      </w:r>
    </w:p>
    <w:p w14:paraId="08289664" w14:textId="77777777" w:rsidR="00422500" w:rsidRDefault="008C0BA7">
      <w:pPr>
        <w:pStyle w:val="Predefinito"/>
        <w:numPr>
          <w:ilvl w:val="1"/>
          <w:numId w:val="11"/>
        </w:numPr>
        <w:tabs>
          <w:tab w:val="left" w:pos="1440"/>
        </w:tabs>
        <w:spacing w:line="360" w:lineRule="auto"/>
        <w:jc w:val="both"/>
      </w:pPr>
      <w:r>
        <w:rPr>
          <w:rFonts w:ascii="Arial" w:hAnsi="Arial"/>
          <w:sz w:val="20"/>
        </w:rPr>
        <w:t>di non autorizzare l’esercizio del diritto di accesso di cui all’art. 53 del D.Lgs. 50/2018 relativamente alle parti dell’offerta tecnica come espressamente specificate in apposita dichiarazione resa insieme all’offerta, in quanto coperte da know-how industriale.</w:t>
      </w:r>
    </w:p>
    <w:p w14:paraId="181E2D22" w14:textId="77777777" w:rsidR="00422500" w:rsidRDefault="00422500">
      <w:pPr>
        <w:pStyle w:val="Predefinito"/>
        <w:spacing w:line="360" w:lineRule="auto"/>
      </w:pPr>
    </w:p>
    <w:p w14:paraId="58B62AAC" w14:textId="77777777" w:rsidR="00422500" w:rsidRDefault="008C0BA7">
      <w:pPr>
        <w:pStyle w:val="Predefinito"/>
        <w:spacing w:line="360" w:lineRule="auto"/>
      </w:pPr>
      <w:r>
        <w:rPr>
          <w:rFonts w:ascii="Arial" w:hAnsi="Arial"/>
          <w:sz w:val="20"/>
        </w:rPr>
        <w:t>Data ........................</w:t>
      </w:r>
    </w:p>
    <w:p w14:paraId="5F8FE099" w14:textId="77777777" w:rsidR="00422500" w:rsidRDefault="00422500">
      <w:pPr>
        <w:pStyle w:val="Predefinito"/>
        <w:tabs>
          <w:tab w:val="decimal" w:pos="-1701"/>
          <w:tab w:val="right" w:pos="567"/>
          <w:tab w:val="left" w:pos="709"/>
        </w:tabs>
        <w:ind w:left="709" w:hanging="709"/>
        <w:jc w:val="center"/>
      </w:pPr>
    </w:p>
    <w:p w14:paraId="2DA83ECD" w14:textId="77777777" w:rsidR="00422500" w:rsidRDefault="008C0BA7">
      <w:pPr>
        <w:pStyle w:val="Predefinito"/>
        <w:tabs>
          <w:tab w:val="decimal" w:pos="-1701"/>
          <w:tab w:val="right" w:pos="567"/>
          <w:tab w:val="left" w:pos="709"/>
        </w:tabs>
        <w:spacing w:line="360" w:lineRule="auto"/>
        <w:ind w:left="709" w:hanging="709"/>
        <w:jc w:val="right"/>
      </w:pPr>
      <w:r>
        <w:rPr>
          <w:rFonts w:ascii="Verdana" w:hAnsi="Verdana"/>
          <w:sz w:val="18"/>
        </w:rPr>
        <w:t>Firmato digitalmente</w:t>
      </w:r>
    </w:p>
    <w:p w14:paraId="2A7E038F" w14:textId="77777777" w:rsidR="00422500" w:rsidRDefault="008C0BA7">
      <w:pPr>
        <w:pStyle w:val="Predefinito"/>
        <w:tabs>
          <w:tab w:val="decimal" w:pos="-1701"/>
          <w:tab w:val="right" w:pos="567"/>
          <w:tab w:val="left" w:pos="709"/>
        </w:tabs>
        <w:spacing w:line="360" w:lineRule="auto"/>
        <w:ind w:left="709" w:hanging="709"/>
        <w:jc w:val="right"/>
      </w:pPr>
      <w:r>
        <w:rPr>
          <w:rFonts w:ascii="Verdana" w:hAnsi="Verdana"/>
          <w:sz w:val="18"/>
        </w:rPr>
        <w:t>il legale rappresentante</w:t>
      </w:r>
    </w:p>
    <w:p w14:paraId="3F5B4A8F" w14:textId="77777777" w:rsidR="00422500" w:rsidRDefault="008C0BA7">
      <w:pPr>
        <w:pStyle w:val="Predefinito"/>
        <w:tabs>
          <w:tab w:val="decimal" w:pos="-1701"/>
          <w:tab w:val="right" w:pos="567"/>
          <w:tab w:val="left" w:pos="709"/>
        </w:tabs>
        <w:spacing w:line="360" w:lineRule="auto"/>
        <w:ind w:left="709" w:hanging="709"/>
        <w:jc w:val="right"/>
      </w:pPr>
      <w:r>
        <w:rPr>
          <w:rFonts w:ascii="Arial" w:hAnsi="Arial"/>
          <w:b/>
        </w:rPr>
        <w:t>…………………………………………………</w:t>
      </w:r>
      <w:r>
        <w:rPr>
          <w:rFonts w:ascii="Arial" w:hAnsi="Arial"/>
          <w:b/>
          <w:sz w:val="18"/>
        </w:rPr>
        <w:t>.</w:t>
      </w:r>
    </w:p>
    <w:p w14:paraId="2C481FF9" w14:textId="77777777" w:rsidR="00422500" w:rsidRDefault="00422500">
      <w:pPr>
        <w:pStyle w:val="Predefinito"/>
        <w:tabs>
          <w:tab w:val="left" w:pos="567"/>
          <w:tab w:val="left" w:pos="1843"/>
          <w:tab w:val="left" w:pos="6237"/>
          <w:tab w:val="left" w:pos="7797"/>
        </w:tabs>
        <w:ind w:left="567" w:hanging="567"/>
        <w:jc w:val="right"/>
      </w:pPr>
    </w:p>
    <w:p w14:paraId="65FF6CFF" w14:textId="77777777" w:rsidR="00422500" w:rsidRDefault="008C0BA7">
      <w:pPr>
        <w:pStyle w:val="Corpodeltesto2"/>
        <w:ind w:left="0"/>
        <w:rPr>
          <w:iCs w:val="0"/>
        </w:rPr>
      </w:pPr>
      <w:r>
        <w:rPr>
          <w:rFonts w:ascii="Arial" w:hAnsi="Arial"/>
          <w:b/>
          <w:iCs w:val="0"/>
          <w:sz w:val="20"/>
          <w:u w:val="single"/>
        </w:rPr>
        <w:t>N.B.</w:t>
      </w:r>
    </w:p>
    <w:p w14:paraId="13054ECD" w14:textId="77777777" w:rsidR="00422500" w:rsidRDefault="008C0BA7">
      <w:pPr>
        <w:pStyle w:val="Predefinito"/>
        <w:numPr>
          <w:ilvl w:val="0"/>
          <w:numId w:val="9"/>
        </w:numPr>
        <w:tabs>
          <w:tab w:val="left" w:pos="170"/>
        </w:tabs>
        <w:spacing w:line="360" w:lineRule="auto"/>
        <w:jc w:val="both"/>
      </w:pPr>
      <w:r>
        <w:rPr>
          <w:rFonts w:ascii="Arial" w:hAnsi="Arial"/>
          <w:sz w:val="20"/>
        </w:rPr>
        <w:t>Il presente documento deve essere reso e firmato dai legali rappresentanti di ciascuna impresa facente parte l’associazione temporanea ovvero da ciascuna impresa consorziata.</w:t>
      </w:r>
    </w:p>
    <w:p w14:paraId="4DACD1FC" w14:textId="77777777" w:rsidR="00422500" w:rsidRDefault="008C0BA7">
      <w:pPr>
        <w:pStyle w:val="Predefinito"/>
        <w:numPr>
          <w:ilvl w:val="0"/>
          <w:numId w:val="9"/>
        </w:numPr>
        <w:tabs>
          <w:tab w:val="left" w:pos="170"/>
        </w:tabs>
        <w:spacing w:line="360" w:lineRule="auto"/>
        <w:jc w:val="both"/>
      </w:pPr>
      <w:r>
        <w:rPr>
          <w:rFonts w:ascii="Arial" w:hAnsi="Arial"/>
          <w:sz w:val="20"/>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7A007D45" w14:textId="77777777" w:rsidR="00422500" w:rsidRDefault="008C0BA7">
      <w:pPr>
        <w:pStyle w:val="Corpodeltesto2"/>
        <w:numPr>
          <w:ilvl w:val="0"/>
          <w:numId w:val="9"/>
        </w:numPr>
        <w:tabs>
          <w:tab w:val="left" w:pos="170"/>
        </w:tabs>
        <w:rPr>
          <w:iCs w:val="0"/>
        </w:rPr>
      </w:pPr>
      <w:r>
        <w:rPr>
          <w:rFonts w:ascii="Arial" w:hAnsi="Arial"/>
          <w:i w:val="0"/>
          <w:iCs w:val="0"/>
          <w:sz w:val="20"/>
        </w:rPr>
        <w:t>Per i soggetti diversi dalle imprese sostituire con una dichiarazione relativa a tutti i dati del concorrente.</w:t>
      </w:r>
    </w:p>
    <w:p w14:paraId="7FD2C044" w14:textId="77777777" w:rsidR="00422500" w:rsidRDefault="008C0BA7">
      <w:pPr>
        <w:pStyle w:val="Predefinito"/>
        <w:numPr>
          <w:ilvl w:val="0"/>
          <w:numId w:val="9"/>
        </w:numPr>
        <w:tabs>
          <w:tab w:val="left" w:pos="170"/>
        </w:tabs>
        <w:spacing w:line="360" w:lineRule="auto"/>
        <w:jc w:val="both"/>
      </w:pPr>
      <w:r>
        <w:rPr>
          <w:rFonts w:ascii="Arial" w:hAnsi="Arial"/>
          <w:sz w:val="20"/>
        </w:rPr>
        <w:t xml:space="preserve">Nel caso di consorzio di cooperative e imprese artigiane o di consorzio stabile di cui all’art. 45, comma 2 lett. b) e c) del Codice, il consorzio indica il consorziato per il quale concorre alla gara; qualora il consorzio non </w:t>
      </w:r>
      <w:r>
        <w:rPr>
          <w:rFonts w:ascii="Arial" w:hAnsi="Arial"/>
          <w:sz w:val="20"/>
        </w:rPr>
        <w:lastRenderedPageBreak/>
        <w:t>indichi per quale/i consorziato/i concorre, si intende che lo stesso partecipa in nome e per conto proprio.</w:t>
      </w:r>
    </w:p>
    <w:p w14:paraId="5326E8D0" w14:textId="77777777" w:rsidR="00422500" w:rsidRDefault="008C0BA7">
      <w:pPr>
        <w:pStyle w:val="Predefinito"/>
        <w:numPr>
          <w:ilvl w:val="0"/>
          <w:numId w:val="9"/>
        </w:numPr>
        <w:tabs>
          <w:tab w:val="left" w:pos="170"/>
        </w:tabs>
        <w:spacing w:line="360" w:lineRule="auto"/>
        <w:jc w:val="both"/>
      </w:pPr>
      <w:r>
        <w:rPr>
          <w:rFonts w:ascii="Arial" w:hAnsi="Arial"/>
        </w:rPr>
        <w:t xml:space="preserve"> </w:t>
      </w:r>
      <w:r>
        <w:rPr>
          <w:rFonts w:ascii="Arial" w:hAnsi="Arial"/>
          <w:sz w:val="20"/>
        </w:rPr>
        <w:t>Nel caso di aggregazioni di imprese aderenti al contratto di rete:</w:t>
      </w:r>
    </w:p>
    <w:p w14:paraId="16BE5400" w14:textId="77777777" w:rsidR="00422500" w:rsidRDefault="008C0BA7">
      <w:pPr>
        <w:pStyle w:val="Predefinito"/>
        <w:numPr>
          <w:ilvl w:val="0"/>
          <w:numId w:val="3"/>
        </w:numPr>
        <w:tabs>
          <w:tab w:val="left" w:pos="720"/>
        </w:tabs>
        <w:spacing w:line="360" w:lineRule="auto"/>
        <w:jc w:val="both"/>
      </w:pPr>
      <w:r>
        <w:rPr>
          <w:rFonts w:ascii="Arial" w:hAnsi="Arial"/>
          <w:sz w:val="20"/>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1EA92EB6" w14:textId="77777777" w:rsidR="00422500" w:rsidRDefault="00422500">
      <w:pPr>
        <w:pStyle w:val="Predefinito"/>
        <w:spacing w:line="360" w:lineRule="auto"/>
        <w:ind w:left="720"/>
        <w:jc w:val="both"/>
      </w:pPr>
    </w:p>
    <w:p w14:paraId="5B71C41F" w14:textId="77777777" w:rsidR="00422500" w:rsidRDefault="008C0BA7">
      <w:pPr>
        <w:pStyle w:val="Corpodeltesto2"/>
        <w:numPr>
          <w:ilvl w:val="0"/>
          <w:numId w:val="9"/>
        </w:numPr>
        <w:tabs>
          <w:tab w:val="left" w:pos="170"/>
        </w:tabs>
        <w:rPr>
          <w:iCs w:val="0"/>
        </w:rPr>
      </w:pPr>
      <w:r>
        <w:rPr>
          <w:rFonts w:ascii="Arial" w:hAnsi="Arial"/>
          <w:i w:val="0"/>
          <w:iCs w:val="0"/>
        </w:rPr>
        <w:t xml:space="preserve"> </w:t>
      </w:r>
      <w:r>
        <w:rPr>
          <w:rFonts w:ascii="Arial" w:hAnsi="Arial"/>
          <w:i w:val="0"/>
          <w:iCs w:val="0"/>
          <w:sz w:val="20"/>
        </w:rPr>
        <w:t>Nel caso di consorzio di cooperative e imprese artigiane o di consorzio stabile di cui all’art. 45, comma 2 lett. b) e c) del Codice, il presente documento deve essere sottoscritto dal consorzio medesimo.</w:t>
      </w:r>
    </w:p>
    <w:p w14:paraId="367DC875" w14:textId="77777777" w:rsidR="00422500" w:rsidRDefault="008C0BA7">
      <w:pPr>
        <w:pStyle w:val="Predefinito"/>
        <w:spacing w:line="360" w:lineRule="auto"/>
      </w:pPr>
      <w:r>
        <w:rPr>
          <w:rFonts w:ascii="Arial" w:hAnsi="Arial"/>
          <w:sz w:val="20"/>
        </w:rPr>
        <w:t xml:space="preserve">Inoltre: </w:t>
      </w:r>
    </w:p>
    <w:p w14:paraId="127FF943" w14:textId="77777777" w:rsidR="00422500" w:rsidRDefault="008C0BA7">
      <w:pPr>
        <w:pStyle w:val="Predefinito"/>
        <w:spacing w:line="360" w:lineRule="auto"/>
        <w:jc w:val="both"/>
      </w:pPr>
      <w:r>
        <w:rPr>
          <w:rFonts w:ascii="Arial" w:hAnsi="Arial"/>
          <w:sz w:val="20"/>
          <w:u w:val="single"/>
        </w:rPr>
        <w:t>Le caselle non barrate verranno considerate come dichiarazioni non effettuate</w:t>
      </w:r>
      <w:r>
        <w:rPr>
          <w:rFonts w:ascii="Arial" w:hAnsi="Arial"/>
          <w:sz w:val="20"/>
        </w:rPr>
        <w:t>.</w:t>
      </w:r>
    </w:p>
    <w:p w14:paraId="528A4120" w14:textId="77777777" w:rsidR="00422500" w:rsidRDefault="008C0BA7">
      <w:pPr>
        <w:pStyle w:val="Predefinito"/>
        <w:spacing w:line="360" w:lineRule="auto"/>
        <w:jc w:val="both"/>
      </w:pPr>
      <w:r>
        <w:rPr>
          <w:rFonts w:ascii="Arial" w:hAnsi="Arial"/>
          <w:sz w:val="20"/>
        </w:rPr>
        <w:t>Nel caso in cui il presente atto sia firmato da un procuratore deve essere allegata copia conforme della procura.</w:t>
      </w:r>
    </w:p>
    <w:p w14:paraId="1CF154E6" w14:textId="77777777" w:rsidR="00422500" w:rsidRDefault="008C0BA7">
      <w:pPr>
        <w:pStyle w:val="Corpodeltesto2"/>
        <w:ind w:left="0"/>
        <w:jc w:val="left"/>
        <w:rPr>
          <w:iCs w:val="0"/>
        </w:rPr>
      </w:pPr>
      <w:r>
        <w:rPr>
          <w:rFonts w:ascii="Arial" w:hAnsi="Arial"/>
          <w:b/>
          <w:i w:val="0"/>
          <w:iCs w:val="0"/>
          <w:sz w:val="20"/>
        </w:rPr>
        <w:t>Informativa sul trattamento dei dati personali (art. 13 GDPR)</w:t>
      </w:r>
    </w:p>
    <w:p w14:paraId="7152C116" w14:textId="77777777" w:rsidR="00422500" w:rsidRDefault="008C0BA7">
      <w:pPr>
        <w:pStyle w:val="Predefinito"/>
        <w:spacing w:line="360" w:lineRule="auto"/>
        <w:jc w:val="both"/>
      </w:pPr>
      <w:r>
        <w:rPr>
          <w:rFonts w:ascii="Arial" w:hAnsi="Arial"/>
          <w:sz w:val="20"/>
        </w:rPr>
        <w:t>Facendo riferimento all</w:t>
      </w:r>
      <w:r>
        <w:rPr>
          <w:rFonts w:ascii="Arial" w:hAnsi="Arial" w:hint="eastAsia"/>
          <w:sz w:val="20"/>
        </w:rPr>
        <w:t>’</w:t>
      </w:r>
      <w:r>
        <w:rPr>
          <w:rFonts w:ascii="Arial" w:hAnsi="Arial"/>
          <w:sz w:val="20"/>
        </w:rPr>
        <w:t xml:space="preserve">art. 13 REGOLAMENTO (UE) 2016/679 DEL PARLAMENTO EUROPEO E DEL CONSIGLIO del 27 aprile 2016 relativo alla protezione delle persone fisiche con riguardo al trattamento dei dati personali, si precisa che: </w:t>
      </w:r>
    </w:p>
    <w:p w14:paraId="0EC6586A" w14:textId="77777777" w:rsidR="00422500" w:rsidRDefault="008C0BA7">
      <w:pPr>
        <w:pStyle w:val="Predefinito"/>
        <w:spacing w:line="360" w:lineRule="auto"/>
        <w:jc w:val="both"/>
      </w:pPr>
      <w:r>
        <w:rPr>
          <w:rFonts w:ascii="Arial" w:hAnsi="Arial"/>
          <w:sz w:val="20"/>
        </w:rPr>
        <w:t>I</w:t>
      </w:r>
      <w:r>
        <w:rPr>
          <w:rFonts w:ascii="Arial" w:hAnsi="Arial"/>
          <w:spacing w:val="59"/>
          <w:sz w:val="20"/>
        </w:rPr>
        <w:t xml:space="preserve"> </w:t>
      </w:r>
      <w:r>
        <w:rPr>
          <w:rFonts w:ascii="Arial" w:hAnsi="Arial"/>
          <w:sz w:val="20"/>
        </w:rPr>
        <w:t>dati</w:t>
      </w:r>
      <w:r>
        <w:rPr>
          <w:rFonts w:ascii="Arial" w:hAnsi="Arial"/>
          <w:spacing w:val="1"/>
          <w:sz w:val="20"/>
        </w:rPr>
        <w:t xml:space="preserve"> </w:t>
      </w:r>
      <w:r>
        <w:rPr>
          <w:rFonts w:ascii="Arial" w:hAnsi="Arial"/>
          <w:sz w:val="20"/>
        </w:rPr>
        <w:t>raccolti</w:t>
      </w:r>
      <w:r>
        <w:rPr>
          <w:rFonts w:ascii="Arial" w:hAnsi="Arial"/>
          <w:spacing w:val="1"/>
          <w:sz w:val="20"/>
        </w:rPr>
        <w:t xml:space="preserve"> </w:t>
      </w:r>
      <w:r>
        <w:rPr>
          <w:rFonts w:ascii="Arial" w:hAnsi="Arial"/>
          <w:sz w:val="20"/>
        </w:rPr>
        <w:t>saranno</w:t>
      </w:r>
      <w:r>
        <w:rPr>
          <w:rFonts w:ascii="Arial" w:hAnsi="Arial"/>
          <w:spacing w:val="1"/>
          <w:sz w:val="20"/>
        </w:rPr>
        <w:t xml:space="preserve"> </w:t>
      </w:r>
      <w:r>
        <w:rPr>
          <w:rFonts w:ascii="Arial" w:hAnsi="Arial"/>
          <w:sz w:val="20"/>
        </w:rPr>
        <w:t>trattati,</w:t>
      </w:r>
      <w:r>
        <w:rPr>
          <w:rFonts w:ascii="Arial" w:hAnsi="Arial"/>
          <w:spacing w:val="1"/>
          <w:sz w:val="20"/>
        </w:rPr>
        <w:t xml:space="preserve"> </w:t>
      </w:r>
      <w:r>
        <w:rPr>
          <w:rFonts w:ascii="Arial" w:hAnsi="Arial"/>
          <w:sz w:val="20"/>
        </w:rPr>
        <w:t>ai</w:t>
      </w:r>
      <w:r>
        <w:rPr>
          <w:rFonts w:ascii="Arial" w:hAnsi="Arial"/>
          <w:spacing w:val="1"/>
          <w:sz w:val="20"/>
        </w:rPr>
        <w:t xml:space="preserve"> </w:t>
      </w:r>
      <w:r>
        <w:rPr>
          <w:rFonts w:ascii="Arial" w:hAnsi="Arial"/>
          <w:sz w:val="20"/>
        </w:rPr>
        <w:t>sensi</w:t>
      </w:r>
      <w:r>
        <w:rPr>
          <w:rFonts w:ascii="Arial" w:hAnsi="Arial"/>
          <w:spacing w:val="1"/>
          <w:sz w:val="20"/>
        </w:rPr>
        <w:t xml:space="preserve"> </w:t>
      </w:r>
      <w:r>
        <w:rPr>
          <w:rFonts w:ascii="Arial" w:hAnsi="Arial"/>
          <w:sz w:val="20"/>
        </w:rPr>
        <w:t>del</w:t>
      </w:r>
      <w:r>
        <w:rPr>
          <w:rFonts w:ascii="Arial" w:hAnsi="Arial"/>
          <w:spacing w:val="1"/>
          <w:sz w:val="20"/>
        </w:rPr>
        <w:t xml:space="preserve"> </w:t>
      </w:r>
      <w:r>
        <w:rPr>
          <w:rFonts w:ascii="Arial" w:hAnsi="Arial"/>
          <w:sz w:val="20"/>
        </w:rPr>
        <w:t>D.Lgs.</w:t>
      </w:r>
      <w:r>
        <w:rPr>
          <w:rFonts w:ascii="Arial" w:hAnsi="Arial"/>
          <w:spacing w:val="1"/>
          <w:sz w:val="20"/>
        </w:rPr>
        <w:t xml:space="preserve"> </w:t>
      </w:r>
      <w:r>
        <w:rPr>
          <w:rFonts w:ascii="Arial" w:hAnsi="Arial"/>
          <w:sz w:val="20"/>
        </w:rPr>
        <w:t>196/2003</w:t>
      </w:r>
      <w:r>
        <w:rPr>
          <w:rFonts w:ascii="Arial" w:hAnsi="Arial"/>
          <w:spacing w:val="2"/>
          <w:sz w:val="20"/>
        </w:rPr>
        <w:t xml:space="preserve"> </w:t>
      </w:r>
      <w:r>
        <w:rPr>
          <w:rFonts w:ascii="Arial" w:hAnsi="Arial"/>
          <w:sz w:val="20"/>
        </w:rPr>
        <w:t>e</w:t>
      </w:r>
      <w:r>
        <w:rPr>
          <w:rFonts w:ascii="Arial" w:hAnsi="Arial"/>
          <w:spacing w:val="1"/>
          <w:sz w:val="20"/>
        </w:rPr>
        <w:t xml:space="preserve"> </w:t>
      </w:r>
      <w:r>
        <w:rPr>
          <w:rFonts w:ascii="Arial" w:hAnsi="Arial"/>
          <w:sz w:val="20"/>
        </w:rPr>
        <w:t>successive</w:t>
      </w:r>
      <w:r>
        <w:rPr>
          <w:rFonts w:ascii="Arial" w:hAnsi="Arial"/>
          <w:spacing w:val="2"/>
          <w:sz w:val="20"/>
        </w:rPr>
        <w:t xml:space="preserve"> </w:t>
      </w:r>
      <w:r>
        <w:rPr>
          <w:rFonts w:ascii="Arial" w:hAnsi="Arial"/>
          <w:sz w:val="20"/>
        </w:rPr>
        <w:t>modificazioni</w:t>
      </w:r>
      <w:r>
        <w:rPr>
          <w:rFonts w:ascii="Arial" w:hAnsi="Arial"/>
          <w:spacing w:val="1"/>
          <w:sz w:val="20"/>
        </w:rPr>
        <w:t xml:space="preserve"> </w:t>
      </w:r>
      <w:r>
        <w:rPr>
          <w:rFonts w:ascii="Arial" w:hAnsi="Arial"/>
          <w:sz w:val="20"/>
        </w:rPr>
        <w:t>e</w:t>
      </w:r>
      <w:r>
        <w:rPr>
          <w:rFonts w:ascii="Arial" w:hAnsi="Arial"/>
          <w:spacing w:val="2"/>
          <w:sz w:val="20"/>
        </w:rPr>
        <w:t xml:space="preserve"> </w:t>
      </w:r>
      <w:r>
        <w:rPr>
          <w:rFonts w:ascii="Arial" w:hAnsi="Arial"/>
          <w:sz w:val="20"/>
        </w:rPr>
        <w:t>del</w:t>
      </w:r>
      <w:r>
        <w:rPr>
          <w:rFonts w:ascii="Arial" w:hAnsi="Arial"/>
          <w:spacing w:val="69"/>
          <w:sz w:val="20"/>
        </w:rPr>
        <w:t xml:space="preserve"> </w:t>
      </w:r>
      <w:r>
        <w:rPr>
          <w:rFonts w:ascii="Arial" w:hAnsi="Arial"/>
          <w:sz w:val="20"/>
        </w:rPr>
        <w:t>Regolamento</w:t>
      </w:r>
      <w:r>
        <w:rPr>
          <w:rFonts w:ascii="Arial" w:hAnsi="Arial"/>
          <w:spacing w:val="-9"/>
          <w:sz w:val="20"/>
        </w:rPr>
        <w:t xml:space="preserve"> </w:t>
      </w:r>
      <w:r>
        <w:rPr>
          <w:rFonts w:ascii="Arial" w:hAnsi="Arial"/>
          <w:sz w:val="20"/>
        </w:rPr>
        <w:t>UE</w:t>
      </w:r>
      <w:r>
        <w:rPr>
          <w:rFonts w:ascii="Arial" w:hAnsi="Arial"/>
          <w:spacing w:val="-7"/>
          <w:sz w:val="20"/>
        </w:rPr>
        <w:t xml:space="preserve"> </w:t>
      </w:r>
      <w:r>
        <w:rPr>
          <w:rFonts w:ascii="Arial" w:hAnsi="Arial"/>
          <w:sz w:val="20"/>
        </w:rPr>
        <w:t>679/2016.</w:t>
      </w:r>
    </w:p>
    <w:p w14:paraId="6A3A91E1" w14:textId="77777777" w:rsidR="00422500" w:rsidRDefault="008C0BA7">
      <w:pPr>
        <w:pStyle w:val="Predefinito"/>
        <w:spacing w:line="360" w:lineRule="auto"/>
        <w:jc w:val="both"/>
      </w:pPr>
      <w:r>
        <w:rPr>
          <w:rFonts w:ascii="Arial" w:hAnsi="Arial"/>
          <w:sz w:val="20"/>
        </w:rPr>
        <w:t>Ai</w:t>
      </w:r>
      <w:r>
        <w:rPr>
          <w:rFonts w:ascii="Arial" w:hAnsi="Arial"/>
          <w:spacing w:val="8"/>
          <w:sz w:val="20"/>
        </w:rPr>
        <w:t xml:space="preserve"> </w:t>
      </w:r>
      <w:r>
        <w:rPr>
          <w:rFonts w:ascii="Arial" w:hAnsi="Arial"/>
          <w:sz w:val="20"/>
        </w:rPr>
        <w:t>sensi</w:t>
      </w:r>
      <w:r>
        <w:rPr>
          <w:rFonts w:ascii="Arial" w:hAnsi="Arial"/>
          <w:spacing w:val="6"/>
          <w:sz w:val="20"/>
        </w:rPr>
        <w:t xml:space="preserve"> </w:t>
      </w:r>
      <w:r>
        <w:rPr>
          <w:rFonts w:ascii="Arial" w:hAnsi="Arial"/>
          <w:sz w:val="20"/>
        </w:rPr>
        <w:t>del</w:t>
      </w:r>
      <w:r>
        <w:rPr>
          <w:rFonts w:ascii="Arial" w:hAnsi="Arial"/>
          <w:spacing w:val="9"/>
          <w:sz w:val="20"/>
        </w:rPr>
        <w:t xml:space="preserve"> </w:t>
      </w:r>
      <w:r>
        <w:rPr>
          <w:rFonts w:ascii="Arial" w:hAnsi="Arial"/>
          <w:sz w:val="20"/>
        </w:rPr>
        <w:t>combinato</w:t>
      </w:r>
      <w:r>
        <w:rPr>
          <w:rFonts w:ascii="Arial" w:hAnsi="Arial"/>
          <w:spacing w:val="7"/>
          <w:sz w:val="20"/>
        </w:rPr>
        <w:t xml:space="preserve"> </w:t>
      </w:r>
      <w:r>
        <w:rPr>
          <w:rFonts w:ascii="Arial" w:hAnsi="Arial"/>
          <w:sz w:val="20"/>
        </w:rPr>
        <w:t>disposto</w:t>
      </w:r>
      <w:r>
        <w:rPr>
          <w:rFonts w:ascii="Arial" w:hAnsi="Arial"/>
          <w:spacing w:val="7"/>
          <w:sz w:val="20"/>
        </w:rPr>
        <w:t xml:space="preserve"> </w:t>
      </w:r>
      <w:r>
        <w:rPr>
          <w:rFonts w:ascii="Arial" w:hAnsi="Arial"/>
          <w:sz w:val="20"/>
        </w:rPr>
        <w:t>del</w:t>
      </w:r>
      <w:r>
        <w:rPr>
          <w:rFonts w:ascii="Arial" w:hAnsi="Arial"/>
          <w:spacing w:val="9"/>
          <w:sz w:val="20"/>
        </w:rPr>
        <w:t xml:space="preserve"> </w:t>
      </w:r>
      <w:r>
        <w:rPr>
          <w:rFonts w:ascii="Arial" w:hAnsi="Arial"/>
          <w:sz w:val="20"/>
        </w:rPr>
        <w:t>Regolamento</w:t>
      </w:r>
      <w:r>
        <w:rPr>
          <w:rFonts w:ascii="Arial" w:hAnsi="Arial"/>
          <w:spacing w:val="7"/>
          <w:sz w:val="20"/>
        </w:rPr>
        <w:t xml:space="preserve"> </w:t>
      </w:r>
      <w:r>
        <w:rPr>
          <w:rFonts w:ascii="Arial" w:hAnsi="Arial"/>
          <w:sz w:val="20"/>
        </w:rPr>
        <w:t>Generale</w:t>
      </w:r>
      <w:r>
        <w:rPr>
          <w:rFonts w:ascii="Arial" w:hAnsi="Arial"/>
          <w:spacing w:val="9"/>
          <w:sz w:val="20"/>
        </w:rPr>
        <w:t xml:space="preserve"> </w:t>
      </w:r>
      <w:r>
        <w:rPr>
          <w:rFonts w:ascii="Arial" w:hAnsi="Arial"/>
          <w:sz w:val="20"/>
        </w:rPr>
        <w:t>sulla</w:t>
      </w:r>
      <w:r>
        <w:rPr>
          <w:rFonts w:ascii="Arial" w:hAnsi="Arial"/>
          <w:spacing w:val="9"/>
          <w:sz w:val="20"/>
        </w:rPr>
        <w:t xml:space="preserve"> </w:t>
      </w:r>
      <w:r>
        <w:rPr>
          <w:rFonts w:ascii="Arial" w:hAnsi="Arial"/>
          <w:sz w:val="20"/>
        </w:rPr>
        <w:t>Protezione</w:t>
      </w:r>
      <w:r>
        <w:rPr>
          <w:rFonts w:ascii="Arial" w:hAnsi="Arial"/>
          <w:spacing w:val="6"/>
          <w:sz w:val="20"/>
        </w:rPr>
        <w:t xml:space="preserve"> </w:t>
      </w:r>
      <w:r>
        <w:rPr>
          <w:rFonts w:ascii="Arial" w:hAnsi="Arial"/>
          <w:sz w:val="20"/>
        </w:rPr>
        <w:t>dei</w:t>
      </w:r>
      <w:r>
        <w:rPr>
          <w:rFonts w:ascii="Arial" w:hAnsi="Arial"/>
          <w:spacing w:val="8"/>
          <w:sz w:val="20"/>
        </w:rPr>
        <w:t xml:space="preserve"> </w:t>
      </w:r>
      <w:r>
        <w:rPr>
          <w:rFonts w:ascii="Arial" w:hAnsi="Arial"/>
          <w:sz w:val="20"/>
        </w:rPr>
        <w:t>Dati</w:t>
      </w:r>
      <w:r>
        <w:rPr>
          <w:rFonts w:ascii="Arial" w:hAnsi="Arial"/>
          <w:spacing w:val="9"/>
          <w:sz w:val="20"/>
        </w:rPr>
        <w:t xml:space="preserve"> </w:t>
      </w:r>
      <w:r>
        <w:rPr>
          <w:rFonts w:ascii="Arial" w:hAnsi="Arial"/>
          <w:sz w:val="20"/>
        </w:rPr>
        <w:t>(Regolamento</w:t>
      </w:r>
      <w:r>
        <w:rPr>
          <w:rFonts w:ascii="Arial" w:hAnsi="Arial"/>
          <w:spacing w:val="81"/>
          <w:sz w:val="20"/>
        </w:rPr>
        <w:t xml:space="preserve"> </w:t>
      </w:r>
      <w:r>
        <w:rPr>
          <w:rFonts w:ascii="Arial" w:hAnsi="Arial"/>
          <w:sz w:val="20"/>
        </w:rPr>
        <w:t>UE</w:t>
      </w:r>
      <w:r>
        <w:rPr>
          <w:rFonts w:ascii="Arial" w:hAnsi="Arial"/>
          <w:spacing w:val="26"/>
          <w:sz w:val="20"/>
        </w:rPr>
        <w:t xml:space="preserve"> </w:t>
      </w:r>
      <w:r>
        <w:rPr>
          <w:rFonts w:ascii="Arial" w:hAnsi="Arial"/>
          <w:sz w:val="20"/>
        </w:rPr>
        <w:t>2016/679</w:t>
      </w:r>
      <w:r>
        <w:rPr>
          <w:rFonts w:ascii="Arial" w:hAnsi="Arial"/>
          <w:spacing w:val="26"/>
          <w:sz w:val="20"/>
        </w:rPr>
        <w:t xml:space="preserve"> </w:t>
      </w:r>
      <w:r>
        <w:rPr>
          <w:rFonts w:ascii="Arial" w:hAnsi="Arial"/>
          <w:sz w:val="20"/>
        </w:rPr>
        <w:t>del</w:t>
      </w:r>
      <w:r>
        <w:rPr>
          <w:rFonts w:ascii="Arial" w:hAnsi="Arial"/>
          <w:spacing w:val="26"/>
          <w:sz w:val="20"/>
        </w:rPr>
        <w:t xml:space="preserve"> </w:t>
      </w:r>
      <w:r>
        <w:rPr>
          <w:rFonts w:ascii="Arial" w:hAnsi="Arial"/>
          <w:sz w:val="20"/>
        </w:rPr>
        <w:t>Parlamento</w:t>
      </w:r>
      <w:r>
        <w:rPr>
          <w:rFonts w:ascii="Arial" w:hAnsi="Arial"/>
          <w:spacing w:val="25"/>
          <w:sz w:val="20"/>
        </w:rPr>
        <w:t xml:space="preserve"> </w:t>
      </w:r>
      <w:r>
        <w:rPr>
          <w:rFonts w:ascii="Arial" w:hAnsi="Arial"/>
          <w:sz w:val="20"/>
        </w:rPr>
        <w:t>Europeo</w:t>
      </w:r>
      <w:r>
        <w:rPr>
          <w:rFonts w:ascii="Arial" w:hAnsi="Arial"/>
          <w:spacing w:val="26"/>
          <w:sz w:val="20"/>
        </w:rPr>
        <w:t xml:space="preserve"> </w:t>
      </w:r>
      <w:r>
        <w:rPr>
          <w:rFonts w:ascii="Arial" w:hAnsi="Arial"/>
          <w:sz w:val="20"/>
        </w:rPr>
        <w:t>e</w:t>
      </w:r>
      <w:r>
        <w:rPr>
          <w:rFonts w:ascii="Arial" w:hAnsi="Arial"/>
          <w:spacing w:val="26"/>
          <w:sz w:val="20"/>
        </w:rPr>
        <w:t xml:space="preserve"> </w:t>
      </w:r>
      <w:r>
        <w:rPr>
          <w:rFonts w:ascii="Arial" w:hAnsi="Arial"/>
          <w:sz w:val="20"/>
        </w:rPr>
        <w:t>del</w:t>
      </w:r>
      <w:r>
        <w:rPr>
          <w:rFonts w:ascii="Arial" w:hAnsi="Arial"/>
          <w:spacing w:val="24"/>
          <w:sz w:val="20"/>
        </w:rPr>
        <w:t xml:space="preserve"> </w:t>
      </w:r>
      <w:r>
        <w:rPr>
          <w:rFonts w:ascii="Arial" w:hAnsi="Arial"/>
          <w:sz w:val="20"/>
        </w:rPr>
        <w:t>Consiglio</w:t>
      </w:r>
      <w:r>
        <w:rPr>
          <w:rFonts w:ascii="Arial" w:hAnsi="Arial"/>
          <w:spacing w:val="25"/>
          <w:sz w:val="20"/>
        </w:rPr>
        <w:t xml:space="preserve"> </w:t>
      </w:r>
      <w:r>
        <w:rPr>
          <w:rFonts w:ascii="Arial" w:hAnsi="Arial"/>
          <w:sz w:val="20"/>
        </w:rPr>
        <w:t>del</w:t>
      </w:r>
      <w:r>
        <w:rPr>
          <w:rFonts w:ascii="Arial" w:hAnsi="Arial"/>
          <w:spacing w:val="26"/>
          <w:sz w:val="20"/>
        </w:rPr>
        <w:t xml:space="preserve"> </w:t>
      </w:r>
      <w:r>
        <w:rPr>
          <w:rFonts w:ascii="Arial" w:hAnsi="Arial"/>
          <w:sz w:val="20"/>
        </w:rPr>
        <w:t>27/04/2016,</w:t>
      </w:r>
      <w:r>
        <w:rPr>
          <w:rFonts w:ascii="Arial" w:hAnsi="Arial"/>
          <w:spacing w:val="26"/>
          <w:sz w:val="20"/>
        </w:rPr>
        <w:t xml:space="preserve"> </w:t>
      </w:r>
      <w:r>
        <w:rPr>
          <w:rFonts w:ascii="Arial" w:hAnsi="Arial"/>
          <w:sz w:val="20"/>
        </w:rPr>
        <w:t>applicabile</w:t>
      </w:r>
      <w:r>
        <w:rPr>
          <w:rFonts w:ascii="Arial" w:hAnsi="Arial"/>
          <w:spacing w:val="32"/>
          <w:sz w:val="20"/>
        </w:rPr>
        <w:t xml:space="preserve"> </w:t>
      </w:r>
      <w:r>
        <w:rPr>
          <w:rFonts w:ascii="Arial" w:hAnsi="Arial"/>
          <w:sz w:val="20"/>
        </w:rPr>
        <w:t>a</w:t>
      </w:r>
      <w:r>
        <w:rPr>
          <w:rFonts w:ascii="Arial" w:hAnsi="Arial"/>
          <w:spacing w:val="26"/>
          <w:sz w:val="20"/>
        </w:rPr>
        <w:t xml:space="preserve"> </w:t>
      </w:r>
      <w:r>
        <w:rPr>
          <w:rFonts w:ascii="Arial" w:hAnsi="Arial"/>
          <w:sz w:val="20"/>
        </w:rPr>
        <w:t>far</w:t>
      </w:r>
      <w:r>
        <w:rPr>
          <w:rFonts w:ascii="Arial" w:hAnsi="Arial"/>
          <w:spacing w:val="24"/>
          <w:sz w:val="20"/>
        </w:rPr>
        <w:t xml:space="preserve"> </w:t>
      </w:r>
      <w:r>
        <w:rPr>
          <w:rFonts w:ascii="Arial" w:hAnsi="Arial"/>
          <w:sz w:val="20"/>
        </w:rPr>
        <w:t>data</w:t>
      </w:r>
      <w:r>
        <w:rPr>
          <w:rFonts w:ascii="Arial" w:hAnsi="Arial"/>
          <w:spacing w:val="25"/>
          <w:sz w:val="20"/>
        </w:rPr>
        <w:t xml:space="preserve"> </w:t>
      </w:r>
      <w:r>
        <w:rPr>
          <w:rFonts w:ascii="Arial" w:hAnsi="Arial"/>
          <w:sz w:val="20"/>
        </w:rPr>
        <w:t>dal</w:t>
      </w:r>
      <w:r>
        <w:rPr>
          <w:rFonts w:ascii="Arial" w:hAnsi="Arial"/>
          <w:spacing w:val="53"/>
          <w:sz w:val="20"/>
        </w:rPr>
        <w:t xml:space="preserve"> </w:t>
      </w:r>
      <w:r>
        <w:rPr>
          <w:rFonts w:ascii="Arial" w:hAnsi="Arial"/>
          <w:sz w:val="20"/>
        </w:rPr>
        <w:t>25/05/2018) e</w:t>
      </w:r>
      <w:r>
        <w:rPr>
          <w:rFonts w:ascii="Arial" w:hAnsi="Arial"/>
          <w:spacing w:val="1"/>
          <w:sz w:val="20"/>
        </w:rPr>
        <w:t xml:space="preserve"> </w:t>
      </w:r>
      <w:r>
        <w:rPr>
          <w:rFonts w:ascii="Arial" w:hAnsi="Arial"/>
          <w:sz w:val="20"/>
        </w:rPr>
        <w:t>del D.Lgs. 30</w:t>
      </w:r>
      <w:r>
        <w:rPr>
          <w:rFonts w:ascii="Arial" w:hAnsi="Arial"/>
          <w:spacing w:val="1"/>
          <w:sz w:val="20"/>
        </w:rPr>
        <w:t xml:space="preserve"> </w:t>
      </w:r>
      <w:r>
        <w:rPr>
          <w:rFonts w:ascii="Arial" w:hAnsi="Arial"/>
          <w:sz w:val="20"/>
        </w:rPr>
        <w:t>giugno 2003 n. 196 (tuttora in vigore per</w:t>
      </w:r>
      <w:r>
        <w:rPr>
          <w:rFonts w:ascii="Arial" w:hAnsi="Arial"/>
          <w:spacing w:val="1"/>
          <w:sz w:val="20"/>
        </w:rPr>
        <w:t xml:space="preserve"> </w:t>
      </w:r>
      <w:r>
        <w:rPr>
          <w:rFonts w:ascii="Arial" w:hAnsi="Arial"/>
          <w:sz w:val="20"/>
        </w:rPr>
        <w:t>le</w:t>
      </w:r>
      <w:r>
        <w:rPr>
          <w:rFonts w:ascii="Arial" w:hAnsi="Arial"/>
          <w:spacing w:val="1"/>
          <w:sz w:val="20"/>
        </w:rPr>
        <w:t xml:space="preserve"> </w:t>
      </w:r>
      <w:r>
        <w:rPr>
          <w:rFonts w:ascii="Arial" w:hAnsi="Arial"/>
          <w:sz w:val="20"/>
        </w:rPr>
        <w:t>parti</w:t>
      </w:r>
      <w:r>
        <w:rPr>
          <w:rFonts w:ascii="Arial" w:hAnsi="Arial"/>
          <w:spacing w:val="1"/>
          <w:sz w:val="20"/>
        </w:rPr>
        <w:t xml:space="preserve"> </w:t>
      </w:r>
      <w:r>
        <w:rPr>
          <w:rFonts w:ascii="Arial" w:hAnsi="Arial"/>
          <w:sz w:val="20"/>
        </w:rPr>
        <w:t>non in contrasto</w:t>
      </w:r>
      <w:r>
        <w:rPr>
          <w:rFonts w:ascii="Arial" w:hAnsi="Arial"/>
          <w:spacing w:val="-2"/>
          <w:sz w:val="20"/>
        </w:rPr>
        <w:t xml:space="preserve"> </w:t>
      </w:r>
      <w:r>
        <w:rPr>
          <w:rFonts w:ascii="Arial" w:hAnsi="Arial"/>
          <w:sz w:val="20"/>
        </w:rPr>
        <w:t>con il</w:t>
      </w:r>
      <w:r>
        <w:rPr>
          <w:rFonts w:ascii="Arial" w:hAnsi="Arial"/>
          <w:spacing w:val="45"/>
          <w:sz w:val="20"/>
        </w:rPr>
        <w:t xml:space="preserve"> </w:t>
      </w:r>
      <w:r>
        <w:rPr>
          <w:rFonts w:ascii="Arial" w:hAnsi="Arial"/>
          <w:sz w:val="20"/>
        </w:rPr>
        <w:t>suddetto</w:t>
      </w:r>
      <w:r>
        <w:rPr>
          <w:rFonts w:ascii="Arial" w:hAnsi="Arial"/>
          <w:spacing w:val="-9"/>
          <w:sz w:val="20"/>
        </w:rPr>
        <w:t xml:space="preserve"> </w:t>
      </w:r>
      <w:r>
        <w:rPr>
          <w:rFonts w:ascii="Arial" w:hAnsi="Arial"/>
          <w:sz w:val="20"/>
        </w:rPr>
        <w:t>Regolamento),</w:t>
      </w:r>
      <w:r>
        <w:rPr>
          <w:rFonts w:ascii="Arial" w:hAnsi="Arial"/>
          <w:spacing w:val="-7"/>
          <w:sz w:val="20"/>
        </w:rPr>
        <w:t xml:space="preserve"> </w:t>
      </w:r>
      <w:r>
        <w:rPr>
          <w:rFonts w:ascii="Arial" w:hAnsi="Arial"/>
          <w:sz w:val="20"/>
        </w:rPr>
        <w:t>si</w:t>
      </w:r>
      <w:r>
        <w:rPr>
          <w:rFonts w:ascii="Arial" w:hAnsi="Arial"/>
          <w:spacing w:val="-9"/>
          <w:sz w:val="20"/>
        </w:rPr>
        <w:t xml:space="preserve"> </w:t>
      </w:r>
      <w:r>
        <w:rPr>
          <w:rFonts w:ascii="Arial" w:hAnsi="Arial"/>
          <w:sz w:val="20"/>
        </w:rPr>
        <w:t>comunica</w:t>
      </w:r>
      <w:r>
        <w:rPr>
          <w:rFonts w:ascii="Arial" w:hAnsi="Arial"/>
          <w:spacing w:val="-8"/>
          <w:sz w:val="20"/>
        </w:rPr>
        <w:t xml:space="preserve"> </w:t>
      </w:r>
      <w:r>
        <w:rPr>
          <w:rFonts w:ascii="Arial" w:hAnsi="Arial"/>
          <w:sz w:val="20"/>
        </w:rPr>
        <w:t>quanto</w:t>
      </w:r>
      <w:r>
        <w:rPr>
          <w:rFonts w:ascii="Arial" w:hAnsi="Arial"/>
          <w:spacing w:val="-7"/>
          <w:sz w:val="20"/>
        </w:rPr>
        <w:t xml:space="preserve"> </w:t>
      </w:r>
      <w:r>
        <w:rPr>
          <w:rFonts w:ascii="Arial" w:hAnsi="Arial"/>
          <w:sz w:val="20"/>
        </w:rPr>
        <w:t>segue:</w:t>
      </w:r>
    </w:p>
    <w:p w14:paraId="63FB477E" w14:textId="77777777" w:rsidR="00422500" w:rsidRDefault="008C0BA7">
      <w:pPr>
        <w:pStyle w:val="Predefinito"/>
        <w:spacing w:line="360" w:lineRule="auto"/>
        <w:jc w:val="both"/>
      </w:pPr>
      <w:r>
        <w:rPr>
          <w:rFonts w:ascii="Arial" w:hAnsi="Arial"/>
          <w:sz w:val="20"/>
        </w:rPr>
        <w:t>il</w:t>
      </w:r>
      <w:r>
        <w:rPr>
          <w:rFonts w:ascii="Arial" w:hAnsi="Arial"/>
          <w:spacing w:val="17"/>
          <w:sz w:val="20"/>
        </w:rPr>
        <w:t xml:space="preserve"> </w:t>
      </w:r>
      <w:r>
        <w:rPr>
          <w:rFonts w:ascii="Arial" w:hAnsi="Arial"/>
          <w:sz w:val="20"/>
        </w:rPr>
        <w:t>trattamento</w:t>
      </w:r>
      <w:r>
        <w:rPr>
          <w:rFonts w:ascii="Arial" w:hAnsi="Arial"/>
          <w:spacing w:val="16"/>
          <w:sz w:val="20"/>
        </w:rPr>
        <w:t xml:space="preserve"> </w:t>
      </w:r>
      <w:r>
        <w:rPr>
          <w:rFonts w:ascii="Arial" w:hAnsi="Arial"/>
          <w:sz w:val="20"/>
        </w:rPr>
        <w:t>dei</w:t>
      </w:r>
      <w:r>
        <w:rPr>
          <w:rFonts w:ascii="Arial" w:hAnsi="Arial"/>
          <w:spacing w:val="17"/>
          <w:sz w:val="20"/>
        </w:rPr>
        <w:t xml:space="preserve"> </w:t>
      </w:r>
      <w:r>
        <w:rPr>
          <w:rFonts w:ascii="Arial" w:hAnsi="Arial"/>
          <w:sz w:val="20"/>
        </w:rPr>
        <w:t>dati</w:t>
      </w:r>
      <w:r>
        <w:rPr>
          <w:rFonts w:ascii="Arial" w:hAnsi="Arial"/>
          <w:spacing w:val="16"/>
          <w:sz w:val="20"/>
        </w:rPr>
        <w:t xml:space="preserve"> </w:t>
      </w:r>
      <w:r>
        <w:rPr>
          <w:rFonts w:ascii="Arial" w:hAnsi="Arial"/>
          <w:sz w:val="20"/>
        </w:rPr>
        <w:t>è</w:t>
      </w:r>
      <w:r>
        <w:rPr>
          <w:rFonts w:ascii="Arial" w:hAnsi="Arial"/>
          <w:spacing w:val="17"/>
          <w:sz w:val="20"/>
        </w:rPr>
        <w:t xml:space="preserve"> </w:t>
      </w:r>
      <w:r>
        <w:rPr>
          <w:rFonts w:ascii="Arial" w:hAnsi="Arial"/>
          <w:sz w:val="20"/>
        </w:rPr>
        <w:t>necessario</w:t>
      </w:r>
      <w:r>
        <w:rPr>
          <w:rFonts w:ascii="Arial" w:hAnsi="Arial"/>
          <w:spacing w:val="16"/>
          <w:sz w:val="20"/>
        </w:rPr>
        <w:t xml:space="preserve"> </w:t>
      </w:r>
      <w:r>
        <w:rPr>
          <w:rFonts w:ascii="Arial" w:hAnsi="Arial"/>
          <w:sz w:val="20"/>
        </w:rPr>
        <w:t>per</w:t>
      </w:r>
      <w:r>
        <w:rPr>
          <w:rFonts w:ascii="Arial" w:hAnsi="Arial"/>
          <w:spacing w:val="16"/>
          <w:sz w:val="20"/>
        </w:rPr>
        <w:t xml:space="preserve"> </w:t>
      </w:r>
      <w:r>
        <w:rPr>
          <w:rFonts w:ascii="Arial" w:hAnsi="Arial"/>
          <w:sz w:val="20"/>
        </w:rPr>
        <w:t>l’espletamento</w:t>
      </w:r>
      <w:r>
        <w:rPr>
          <w:rFonts w:ascii="Arial" w:hAnsi="Arial"/>
          <w:spacing w:val="16"/>
          <w:sz w:val="20"/>
        </w:rPr>
        <w:t xml:space="preserve"> </w:t>
      </w:r>
      <w:r>
        <w:rPr>
          <w:rFonts w:ascii="Arial" w:hAnsi="Arial"/>
          <w:sz w:val="20"/>
        </w:rPr>
        <w:t>della</w:t>
      </w:r>
      <w:r>
        <w:rPr>
          <w:rFonts w:ascii="Arial" w:hAnsi="Arial"/>
          <w:spacing w:val="17"/>
          <w:sz w:val="20"/>
        </w:rPr>
        <w:t xml:space="preserve"> </w:t>
      </w:r>
      <w:r>
        <w:rPr>
          <w:rFonts w:ascii="Arial" w:hAnsi="Arial"/>
          <w:sz w:val="20"/>
        </w:rPr>
        <w:t>presente</w:t>
      </w:r>
      <w:r>
        <w:rPr>
          <w:rFonts w:ascii="Arial" w:hAnsi="Arial"/>
          <w:spacing w:val="17"/>
          <w:sz w:val="20"/>
        </w:rPr>
        <w:t xml:space="preserve"> </w:t>
      </w:r>
      <w:r>
        <w:rPr>
          <w:rFonts w:ascii="Arial" w:hAnsi="Arial"/>
          <w:sz w:val="20"/>
        </w:rPr>
        <w:t>gara</w:t>
      </w:r>
      <w:r>
        <w:rPr>
          <w:rFonts w:ascii="Arial" w:hAnsi="Arial"/>
          <w:spacing w:val="16"/>
          <w:sz w:val="20"/>
        </w:rPr>
        <w:t xml:space="preserve"> </w:t>
      </w:r>
      <w:r>
        <w:rPr>
          <w:rFonts w:ascii="Arial" w:hAnsi="Arial"/>
          <w:sz w:val="20"/>
        </w:rPr>
        <w:t>d’appalto</w:t>
      </w:r>
      <w:r>
        <w:rPr>
          <w:rFonts w:ascii="Arial" w:hAnsi="Arial"/>
          <w:spacing w:val="16"/>
          <w:sz w:val="20"/>
        </w:rPr>
        <w:t xml:space="preserve"> </w:t>
      </w:r>
      <w:r>
        <w:rPr>
          <w:rFonts w:ascii="Arial" w:hAnsi="Arial"/>
          <w:sz w:val="20"/>
        </w:rPr>
        <w:t>e</w:t>
      </w:r>
      <w:r>
        <w:rPr>
          <w:rFonts w:ascii="Arial" w:hAnsi="Arial"/>
          <w:spacing w:val="17"/>
          <w:sz w:val="20"/>
        </w:rPr>
        <w:t xml:space="preserve"> </w:t>
      </w:r>
      <w:r>
        <w:rPr>
          <w:rFonts w:ascii="Arial" w:hAnsi="Arial"/>
          <w:spacing w:val="3"/>
          <w:sz w:val="20"/>
        </w:rPr>
        <w:t>la</w:t>
      </w:r>
      <w:r>
        <w:rPr>
          <w:rFonts w:ascii="Arial" w:hAnsi="Arial"/>
          <w:spacing w:val="75"/>
          <w:sz w:val="20"/>
        </w:rPr>
        <w:t xml:space="preserve"> </w:t>
      </w:r>
      <w:r>
        <w:rPr>
          <w:rFonts w:ascii="Arial" w:hAnsi="Arial"/>
          <w:sz w:val="20"/>
        </w:rPr>
        <w:t>partecipazione</w:t>
      </w:r>
      <w:r>
        <w:rPr>
          <w:rFonts w:ascii="Arial" w:hAnsi="Arial"/>
          <w:spacing w:val="36"/>
          <w:sz w:val="20"/>
        </w:rPr>
        <w:t xml:space="preserve"> </w:t>
      </w:r>
      <w:r>
        <w:rPr>
          <w:rFonts w:ascii="Arial" w:hAnsi="Arial"/>
          <w:sz w:val="20"/>
        </w:rPr>
        <w:t>ad</w:t>
      </w:r>
      <w:r>
        <w:rPr>
          <w:rFonts w:ascii="Arial" w:hAnsi="Arial"/>
          <w:spacing w:val="35"/>
          <w:sz w:val="20"/>
        </w:rPr>
        <w:t xml:space="preserve"> </w:t>
      </w:r>
      <w:r>
        <w:rPr>
          <w:rFonts w:ascii="Arial" w:hAnsi="Arial"/>
          <w:sz w:val="20"/>
        </w:rPr>
        <w:t>essa,</w:t>
      </w:r>
      <w:r>
        <w:rPr>
          <w:rFonts w:ascii="Arial" w:hAnsi="Arial"/>
          <w:spacing w:val="36"/>
          <w:sz w:val="20"/>
        </w:rPr>
        <w:t xml:space="preserve"> </w:t>
      </w:r>
      <w:r>
        <w:rPr>
          <w:rFonts w:ascii="Arial" w:hAnsi="Arial"/>
          <w:sz w:val="20"/>
        </w:rPr>
        <w:t>ai</w:t>
      </w:r>
      <w:r>
        <w:rPr>
          <w:rFonts w:ascii="Arial" w:hAnsi="Arial"/>
          <w:spacing w:val="33"/>
          <w:sz w:val="20"/>
        </w:rPr>
        <w:t xml:space="preserve"> </w:t>
      </w:r>
      <w:r>
        <w:rPr>
          <w:rFonts w:ascii="Arial" w:hAnsi="Arial"/>
          <w:sz w:val="20"/>
        </w:rPr>
        <w:t>sensi</w:t>
      </w:r>
      <w:r>
        <w:rPr>
          <w:rFonts w:ascii="Arial" w:hAnsi="Arial"/>
          <w:spacing w:val="35"/>
          <w:sz w:val="20"/>
        </w:rPr>
        <w:t xml:space="preserve"> </w:t>
      </w:r>
      <w:r>
        <w:rPr>
          <w:rFonts w:ascii="Arial" w:hAnsi="Arial"/>
          <w:sz w:val="20"/>
        </w:rPr>
        <w:t>dell’art.</w:t>
      </w:r>
      <w:r>
        <w:rPr>
          <w:rFonts w:ascii="Arial" w:hAnsi="Arial"/>
          <w:spacing w:val="36"/>
          <w:sz w:val="20"/>
        </w:rPr>
        <w:t xml:space="preserve"> </w:t>
      </w:r>
      <w:r>
        <w:rPr>
          <w:rFonts w:ascii="Arial" w:hAnsi="Arial"/>
          <w:sz w:val="20"/>
        </w:rPr>
        <w:t>7</w:t>
      </w:r>
      <w:r>
        <w:rPr>
          <w:rFonts w:ascii="Arial" w:hAnsi="Arial"/>
          <w:spacing w:val="36"/>
          <w:sz w:val="20"/>
        </w:rPr>
        <w:t xml:space="preserve"> </w:t>
      </w:r>
      <w:r>
        <w:rPr>
          <w:rFonts w:ascii="Arial" w:hAnsi="Arial"/>
          <w:sz w:val="20"/>
        </w:rPr>
        <w:t>del</w:t>
      </w:r>
      <w:r>
        <w:rPr>
          <w:rFonts w:ascii="Arial" w:hAnsi="Arial"/>
          <w:spacing w:val="36"/>
          <w:sz w:val="20"/>
        </w:rPr>
        <w:t xml:space="preserve"> </w:t>
      </w:r>
      <w:r>
        <w:rPr>
          <w:rFonts w:ascii="Arial" w:hAnsi="Arial"/>
          <w:sz w:val="20"/>
        </w:rPr>
        <w:t>citato</w:t>
      </w:r>
      <w:r>
        <w:rPr>
          <w:rFonts w:ascii="Arial" w:hAnsi="Arial"/>
          <w:spacing w:val="35"/>
          <w:sz w:val="20"/>
        </w:rPr>
        <w:t xml:space="preserve"> </w:t>
      </w:r>
      <w:r>
        <w:rPr>
          <w:rFonts w:ascii="Arial" w:hAnsi="Arial"/>
          <w:sz w:val="20"/>
        </w:rPr>
        <w:t>Regolamento</w:t>
      </w:r>
      <w:r>
        <w:rPr>
          <w:rFonts w:ascii="Arial" w:hAnsi="Arial"/>
          <w:spacing w:val="35"/>
          <w:sz w:val="20"/>
        </w:rPr>
        <w:t xml:space="preserve"> </w:t>
      </w:r>
      <w:r>
        <w:rPr>
          <w:rFonts w:ascii="Arial" w:hAnsi="Arial"/>
          <w:sz w:val="20"/>
        </w:rPr>
        <w:t>UE,</w:t>
      </w:r>
      <w:r>
        <w:rPr>
          <w:rFonts w:ascii="Arial" w:hAnsi="Arial"/>
          <w:spacing w:val="33"/>
          <w:sz w:val="20"/>
        </w:rPr>
        <w:t xml:space="preserve"> </w:t>
      </w:r>
      <w:r>
        <w:rPr>
          <w:rFonts w:ascii="Arial" w:hAnsi="Arial"/>
          <w:sz w:val="20"/>
        </w:rPr>
        <w:t>comporta</w:t>
      </w:r>
      <w:r>
        <w:rPr>
          <w:rFonts w:ascii="Arial" w:hAnsi="Arial"/>
          <w:spacing w:val="36"/>
          <w:sz w:val="20"/>
        </w:rPr>
        <w:t xml:space="preserve"> </w:t>
      </w:r>
      <w:r>
        <w:rPr>
          <w:rFonts w:ascii="Arial" w:hAnsi="Arial"/>
          <w:sz w:val="20"/>
        </w:rPr>
        <w:t>da</w:t>
      </w:r>
      <w:r>
        <w:rPr>
          <w:rFonts w:ascii="Arial" w:hAnsi="Arial"/>
          <w:spacing w:val="36"/>
          <w:sz w:val="20"/>
        </w:rPr>
        <w:t xml:space="preserve"> </w:t>
      </w:r>
      <w:r>
        <w:rPr>
          <w:rFonts w:ascii="Arial" w:hAnsi="Arial"/>
          <w:sz w:val="20"/>
        </w:rPr>
        <w:t>parte</w:t>
      </w:r>
      <w:r>
        <w:rPr>
          <w:rFonts w:ascii="Arial" w:hAnsi="Arial"/>
          <w:spacing w:val="36"/>
          <w:sz w:val="20"/>
        </w:rPr>
        <w:t xml:space="preserve"> </w:t>
      </w:r>
      <w:r>
        <w:rPr>
          <w:rFonts w:ascii="Arial" w:hAnsi="Arial"/>
          <w:sz w:val="20"/>
        </w:rPr>
        <w:t>dei</w:t>
      </w:r>
      <w:r>
        <w:rPr>
          <w:rFonts w:ascii="Arial" w:hAnsi="Arial"/>
          <w:spacing w:val="89"/>
          <w:sz w:val="20"/>
        </w:rPr>
        <w:t xml:space="preserve"> </w:t>
      </w:r>
      <w:r>
        <w:rPr>
          <w:rFonts w:ascii="Arial" w:hAnsi="Arial"/>
          <w:sz w:val="20"/>
        </w:rPr>
        <w:t>concorrenti</w:t>
      </w:r>
      <w:r>
        <w:rPr>
          <w:rFonts w:ascii="Arial" w:hAnsi="Arial"/>
          <w:spacing w:val="56"/>
          <w:sz w:val="20"/>
        </w:rPr>
        <w:t xml:space="preserve"> </w:t>
      </w:r>
      <w:r>
        <w:rPr>
          <w:rFonts w:ascii="Arial" w:hAnsi="Arial"/>
          <w:sz w:val="20"/>
        </w:rPr>
        <w:t>la</w:t>
      </w:r>
      <w:r>
        <w:rPr>
          <w:rFonts w:ascii="Arial" w:hAnsi="Arial"/>
          <w:spacing w:val="57"/>
          <w:sz w:val="20"/>
        </w:rPr>
        <w:t xml:space="preserve"> </w:t>
      </w:r>
      <w:r>
        <w:rPr>
          <w:rFonts w:ascii="Arial" w:hAnsi="Arial"/>
          <w:sz w:val="20"/>
        </w:rPr>
        <w:t>prestazione</w:t>
      </w:r>
      <w:r>
        <w:rPr>
          <w:rFonts w:ascii="Arial" w:hAnsi="Arial"/>
          <w:spacing w:val="58"/>
          <w:sz w:val="20"/>
        </w:rPr>
        <w:t xml:space="preserve"> </w:t>
      </w:r>
      <w:r>
        <w:rPr>
          <w:rFonts w:ascii="Arial" w:hAnsi="Arial"/>
          <w:sz w:val="20"/>
        </w:rPr>
        <w:t>del</w:t>
      </w:r>
      <w:r>
        <w:rPr>
          <w:rFonts w:ascii="Arial" w:hAnsi="Arial"/>
          <w:spacing w:val="57"/>
          <w:sz w:val="20"/>
        </w:rPr>
        <w:t xml:space="preserve"> </w:t>
      </w:r>
      <w:r>
        <w:rPr>
          <w:rFonts w:ascii="Arial" w:hAnsi="Arial"/>
          <w:sz w:val="20"/>
        </w:rPr>
        <w:t>consenso</w:t>
      </w:r>
      <w:r>
        <w:rPr>
          <w:rFonts w:ascii="Arial" w:hAnsi="Arial"/>
          <w:spacing w:val="57"/>
          <w:sz w:val="20"/>
        </w:rPr>
        <w:t xml:space="preserve"> </w:t>
      </w:r>
      <w:r>
        <w:rPr>
          <w:rFonts w:ascii="Arial" w:hAnsi="Arial"/>
          <w:sz w:val="20"/>
        </w:rPr>
        <w:t>al</w:t>
      </w:r>
      <w:r>
        <w:rPr>
          <w:rFonts w:ascii="Arial" w:hAnsi="Arial"/>
          <w:spacing w:val="57"/>
          <w:sz w:val="20"/>
        </w:rPr>
        <w:t xml:space="preserve"> </w:t>
      </w:r>
      <w:r>
        <w:rPr>
          <w:rFonts w:ascii="Arial" w:hAnsi="Arial"/>
          <w:sz w:val="20"/>
        </w:rPr>
        <w:t>trattamento</w:t>
      </w:r>
      <w:r>
        <w:rPr>
          <w:rFonts w:ascii="Arial" w:hAnsi="Arial"/>
          <w:spacing w:val="57"/>
          <w:sz w:val="20"/>
        </w:rPr>
        <w:t xml:space="preserve"> </w:t>
      </w:r>
      <w:r>
        <w:rPr>
          <w:rFonts w:ascii="Arial" w:hAnsi="Arial"/>
          <w:sz w:val="20"/>
        </w:rPr>
        <w:t>dei</w:t>
      </w:r>
      <w:r>
        <w:rPr>
          <w:rFonts w:ascii="Arial" w:hAnsi="Arial"/>
          <w:spacing w:val="57"/>
          <w:sz w:val="20"/>
        </w:rPr>
        <w:t xml:space="preserve"> </w:t>
      </w:r>
      <w:r>
        <w:rPr>
          <w:rFonts w:ascii="Arial" w:hAnsi="Arial"/>
          <w:sz w:val="20"/>
        </w:rPr>
        <w:t>propri</w:t>
      </w:r>
      <w:r>
        <w:rPr>
          <w:rFonts w:ascii="Arial" w:hAnsi="Arial"/>
          <w:spacing w:val="57"/>
          <w:sz w:val="20"/>
        </w:rPr>
        <w:t xml:space="preserve"> </w:t>
      </w:r>
      <w:r>
        <w:rPr>
          <w:rFonts w:ascii="Arial" w:hAnsi="Arial"/>
          <w:sz w:val="20"/>
        </w:rPr>
        <w:t>dati</w:t>
      </w:r>
      <w:r>
        <w:rPr>
          <w:rFonts w:ascii="Arial" w:hAnsi="Arial"/>
          <w:spacing w:val="57"/>
          <w:sz w:val="20"/>
        </w:rPr>
        <w:t xml:space="preserve"> </w:t>
      </w:r>
      <w:r>
        <w:rPr>
          <w:rFonts w:ascii="Arial" w:hAnsi="Arial"/>
          <w:sz w:val="20"/>
        </w:rPr>
        <w:t>personali</w:t>
      </w:r>
      <w:r>
        <w:rPr>
          <w:rFonts w:ascii="Arial" w:hAnsi="Arial"/>
          <w:spacing w:val="57"/>
          <w:sz w:val="20"/>
        </w:rPr>
        <w:t xml:space="preserve"> </w:t>
      </w:r>
      <w:r>
        <w:rPr>
          <w:rFonts w:ascii="Arial" w:hAnsi="Arial"/>
          <w:sz w:val="20"/>
        </w:rPr>
        <w:t>nonché</w:t>
      </w:r>
      <w:r>
        <w:rPr>
          <w:rFonts w:ascii="Arial" w:hAnsi="Arial"/>
          <w:spacing w:val="58"/>
          <w:sz w:val="20"/>
        </w:rPr>
        <w:t xml:space="preserve"> </w:t>
      </w:r>
      <w:r>
        <w:rPr>
          <w:rFonts w:ascii="Arial" w:hAnsi="Arial"/>
          <w:sz w:val="20"/>
        </w:rPr>
        <w:t>la</w:t>
      </w:r>
      <w:r>
        <w:rPr>
          <w:rFonts w:ascii="Arial" w:hAnsi="Arial"/>
          <w:spacing w:val="75"/>
          <w:sz w:val="20"/>
        </w:rPr>
        <w:t xml:space="preserve"> </w:t>
      </w:r>
      <w:r>
        <w:rPr>
          <w:rFonts w:ascii="Arial" w:hAnsi="Arial"/>
          <w:sz w:val="20"/>
        </w:rPr>
        <w:t>presentazione</w:t>
      </w:r>
      <w:r>
        <w:rPr>
          <w:rFonts w:ascii="Arial" w:hAnsi="Arial"/>
          <w:spacing w:val="11"/>
          <w:sz w:val="20"/>
        </w:rPr>
        <w:t xml:space="preserve"> </w:t>
      </w:r>
      <w:r>
        <w:rPr>
          <w:rFonts w:ascii="Arial" w:hAnsi="Arial"/>
          <w:sz w:val="20"/>
        </w:rPr>
        <w:t>della</w:t>
      </w:r>
      <w:r>
        <w:rPr>
          <w:rFonts w:ascii="Arial" w:hAnsi="Arial"/>
          <w:spacing w:val="12"/>
          <w:sz w:val="20"/>
        </w:rPr>
        <w:t xml:space="preserve"> </w:t>
      </w:r>
      <w:r>
        <w:rPr>
          <w:rFonts w:ascii="Arial" w:hAnsi="Arial"/>
          <w:sz w:val="20"/>
        </w:rPr>
        <w:t>documentazione</w:t>
      </w:r>
      <w:r>
        <w:rPr>
          <w:rFonts w:ascii="Arial" w:hAnsi="Arial"/>
          <w:spacing w:val="12"/>
          <w:sz w:val="20"/>
        </w:rPr>
        <w:t xml:space="preserve"> </w:t>
      </w:r>
      <w:r>
        <w:rPr>
          <w:rFonts w:ascii="Arial" w:hAnsi="Arial"/>
          <w:sz w:val="20"/>
        </w:rPr>
        <w:t>richiesta</w:t>
      </w:r>
      <w:r>
        <w:rPr>
          <w:rFonts w:ascii="Arial" w:hAnsi="Arial"/>
          <w:spacing w:val="11"/>
          <w:sz w:val="20"/>
        </w:rPr>
        <w:t xml:space="preserve"> </w:t>
      </w:r>
      <w:r>
        <w:rPr>
          <w:rFonts w:ascii="Arial" w:hAnsi="Arial"/>
          <w:sz w:val="20"/>
        </w:rPr>
        <w:t>dalla</w:t>
      </w:r>
      <w:r>
        <w:rPr>
          <w:rFonts w:ascii="Arial" w:hAnsi="Arial"/>
          <w:spacing w:val="8"/>
          <w:sz w:val="20"/>
        </w:rPr>
        <w:t xml:space="preserve"> </w:t>
      </w:r>
      <w:r>
        <w:rPr>
          <w:rFonts w:ascii="Arial" w:hAnsi="Arial"/>
          <w:sz w:val="20"/>
        </w:rPr>
        <w:t>vigente</w:t>
      </w:r>
      <w:r>
        <w:rPr>
          <w:rFonts w:ascii="Arial" w:hAnsi="Arial"/>
          <w:spacing w:val="9"/>
          <w:sz w:val="20"/>
        </w:rPr>
        <w:t xml:space="preserve"> </w:t>
      </w:r>
      <w:r>
        <w:rPr>
          <w:rFonts w:ascii="Arial" w:hAnsi="Arial"/>
          <w:sz w:val="20"/>
        </w:rPr>
        <w:t>normativa</w:t>
      </w:r>
      <w:r>
        <w:rPr>
          <w:rFonts w:ascii="Arial" w:hAnsi="Arial"/>
          <w:spacing w:val="14"/>
          <w:sz w:val="20"/>
        </w:rPr>
        <w:t xml:space="preserve"> </w:t>
      </w:r>
      <w:r>
        <w:rPr>
          <w:rFonts w:ascii="Arial" w:hAnsi="Arial"/>
          <w:sz w:val="20"/>
        </w:rPr>
        <w:t>e</w:t>
      </w:r>
      <w:r>
        <w:rPr>
          <w:rFonts w:ascii="Arial" w:hAnsi="Arial"/>
          <w:spacing w:val="12"/>
          <w:sz w:val="20"/>
        </w:rPr>
        <w:t xml:space="preserve"> </w:t>
      </w:r>
      <w:r>
        <w:rPr>
          <w:rFonts w:ascii="Arial" w:hAnsi="Arial"/>
          <w:sz w:val="20"/>
        </w:rPr>
        <w:t>dalla</w:t>
      </w:r>
      <w:r>
        <w:rPr>
          <w:rFonts w:ascii="Arial" w:hAnsi="Arial"/>
          <w:spacing w:val="9"/>
          <w:sz w:val="20"/>
        </w:rPr>
        <w:t xml:space="preserve"> </w:t>
      </w:r>
      <w:r>
        <w:rPr>
          <w:rFonts w:ascii="Arial" w:hAnsi="Arial"/>
          <w:sz w:val="20"/>
        </w:rPr>
        <w:t>presente</w:t>
      </w:r>
      <w:r>
        <w:rPr>
          <w:rFonts w:ascii="Arial" w:hAnsi="Arial"/>
          <w:spacing w:val="11"/>
          <w:sz w:val="20"/>
        </w:rPr>
        <w:t xml:space="preserve"> </w:t>
      </w:r>
      <w:r>
        <w:rPr>
          <w:rFonts w:ascii="Arial" w:hAnsi="Arial"/>
          <w:sz w:val="20"/>
        </w:rPr>
        <w:t>Lettera</w:t>
      </w:r>
      <w:r>
        <w:rPr>
          <w:rFonts w:ascii="Arial" w:hAnsi="Arial"/>
          <w:spacing w:val="11"/>
          <w:sz w:val="20"/>
        </w:rPr>
        <w:t xml:space="preserve"> </w:t>
      </w:r>
      <w:r>
        <w:rPr>
          <w:rFonts w:ascii="Arial" w:hAnsi="Arial"/>
          <w:sz w:val="20"/>
        </w:rPr>
        <w:t>di</w:t>
      </w:r>
      <w:r>
        <w:rPr>
          <w:rFonts w:ascii="Arial" w:hAnsi="Arial"/>
          <w:spacing w:val="73"/>
          <w:sz w:val="20"/>
        </w:rPr>
        <w:t xml:space="preserve"> </w:t>
      </w:r>
      <w:r>
        <w:rPr>
          <w:rFonts w:ascii="Arial" w:hAnsi="Arial"/>
          <w:sz w:val="20"/>
        </w:rPr>
        <w:t>Invito</w:t>
      </w:r>
      <w:r>
        <w:rPr>
          <w:rFonts w:ascii="Arial" w:hAnsi="Arial"/>
          <w:spacing w:val="-4"/>
          <w:sz w:val="20"/>
        </w:rPr>
        <w:t xml:space="preserve"> </w:t>
      </w:r>
      <w:r>
        <w:rPr>
          <w:rFonts w:ascii="Arial" w:hAnsi="Arial"/>
          <w:sz w:val="20"/>
        </w:rPr>
        <w:t>tramite</w:t>
      </w:r>
      <w:r>
        <w:rPr>
          <w:rFonts w:ascii="Arial" w:hAnsi="Arial"/>
          <w:spacing w:val="-4"/>
          <w:sz w:val="20"/>
        </w:rPr>
        <w:t xml:space="preserve"> </w:t>
      </w:r>
      <w:r>
        <w:rPr>
          <w:rFonts w:ascii="Arial" w:hAnsi="Arial"/>
          <w:sz w:val="20"/>
        </w:rPr>
        <w:t>la</w:t>
      </w:r>
      <w:r>
        <w:rPr>
          <w:rFonts w:ascii="Arial" w:hAnsi="Arial"/>
          <w:spacing w:val="-2"/>
          <w:sz w:val="20"/>
        </w:rPr>
        <w:t xml:space="preserve"> </w:t>
      </w:r>
      <w:r>
        <w:rPr>
          <w:rFonts w:ascii="Arial" w:hAnsi="Arial"/>
          <w:sz w:val="20"/>
        </w:rPr>
        <w:t>funzionalità</w:t>
      </w:r>
      <w:r>
        <w:rPr>
          <w:rFonts w:ascii="Arial" w:hAnsi="Arial"/>
          <w:spacing w:val="-4"/>
          <w:sz w:val="20"/>
        </w:rPr>
        <w:t xml:space="preserve"> </w:t>
      </w:r>
      <w:r>
        <w:rPr>
          <w:rFonts w:ascii="Arial" w:hAnsi="Arial"/>
          <w:sz w:val="20"/>
        </w:rPr>
        <w:t>della</w:t>
      </w:r>
      <w:r>
        <w:rPr>
          <w:rFonts w:ascii="Arial" w:hAnsi="Arial"/>
          <w:spacing w:val="-2"/>
          <w:sz w:val="20"/>
        </w:rPr>
        <w:t xml:space="preserve"> </w:t>
      </w:r>
      <w:r>
        <w:rPr>
          <w:rFonts w:ascii="Arial" w:hAnsi="Arial"/>
          <w:sz w:val="20"/>
        </w:rPr>
        <w:t>piattaforma</w:t>
      </w:r>
      <w:r>
        <w:rPr>
          <w:rFonts w:ascii="Arial" w:hAnsi="Arial"/>
          <w:spacing w:val="-5"/>
          <w:sz w:val="20"/>
        </w:rPr>
        <w:t xml:space="preserve"> </w:t>
      </w:r>
      <w:r>
        <w:rPr>
          <w:rFonts w:ascii="Arial" w:hAnsi="Arial"/>
          <w:sz w:val="20"/>
        </w:rPr>
        <w:t>del</w:t>
      </w:r>
      <w:r>
        <w:rPr>
          <w:rFonts w:ascii="Arial" w:hAnsi="Arial"/>
          <w:spacing w:val="-3"/>
          <w:sz w:val="20"/>
        </w:rPr>
        <w:t xml:space="preserve"> </w:t>
      </w:r>
      <w:r>
        <w:rPr>
          <w:rFonts w:ascii="Arial" w:hAnsi="Arial"/>
          <w:sz w:val="20"/>
        </w:rPr>
        <w:t>mercato</w:t>
      </w:r>
      <w:r>
        <w:rPr>
          <w:rFonts w:ascii="Arial" w:hAnsi="Arial"/>
          <w:spacing w:val="-5"/>
          <w:sz w:val="20"/>
        </w:rPr>
        <w:t xml:space="preserve"> </w:t>
      </w:r>
      <w:r>
        <w:rPr>
          <w:rFonts w:ascii="Arial" w:hAnsi="Arial"/>
          <w:sz w:val="20"/>
        </w:rPr>
        <w:t>elettronico</w:t>
      </w:r>
      <w:r>
        <w:rPr>
          <w:rFonts w:ascii="Arial" w:hAnsi="Arial"/>
          <w:spacing w:val="-3"/>
          <w:sz w:val="20"/>
        </w:rPr>
        <w:t xml:space="preserve"> </w:t>
      </w:r>
      <w:r>
        <w:rPr>
          <w:rFonts w:ascii="Arial" w:hAnsi="Arial"/>
          <w:sz w:val="20"/>
        </w:rPr>
        <w:t>di</w:t>
      </w:r>
      <w:r>
        <w:rPr>
          <w:rFonts w:ascii="Arial" w:hAnsi="Arial"/>
          <w:spacing w:val="-3"/>
          <w:sz w:val="20"/>
        </w:rPr>
        <w:t xml:space="preserve"> </w:t>
      </w:r>
      <w:r>
        <w:rPr>
          <w:rFonts w:ascii="Arial" w:hAnsi="Arial"/>
          <w:sz w:val="20"/>
        </w:rPr>
        <w:t>SINTEL;</w:t>
      </w:r>
    </w:p>
    <w:p w14:paraId="39F2960C" w14:textId="77777777" w:rsidR="00422500" w:rsidRDefault="008C0BA7">
      <w:pPr>
        <w:pStyle w:val="Predefinito"/>
        <w:spacing w:line="360" w:lineRule="auto"/>
        <w:jc w:val="both"/>
      </w:pPr>
      <w:r>
        <w:rPr>
          <w:rFonts w:ascii="Arial" w:hAnsi="Arial"/>
          <w:sz w:val="20"/>
        </w:rPr>
        <w:t>i</w:t>
      </w:r>
      <w:r>
        <w:rPr>
          <w:rFonts w:ascii="Arial" w:hAnsi="Arial"/>
          <w:spacing w:val="14"/>
          <w:sz w:val="20"/>
        </w:rPr>
        <w:t xml:space="preserve"> </w:t>
      </w:r>
      <w:r>
        <w:rPr>
          <w:rFonts w:ascii="Arial" w:hAnsi="Arial"/>
          <w:sz w:val="20"/>
        </w:rPr>
        <w:t>dati</w:t>
      </w:r>
      <w:r>
        <w:rPr>
          <w:rFonts w:ascii="Arial" w:hAnsi="Arial"/>
          <w:spacing w:val="13"/>
          <w:sz w:val="20"/>
        </w:rPr>
        <w:t xml:space="preserve"> </w:t>
      </w:r>
      <w:r>
        <w:rPr>
          <w:rFonts w:ascii="Arial" w:hAnsi="Arial"/>
          <w:sz w:val="20"/>
        </w:rPr>
        <w:t>raccolti</w:t>
      </w:r>
      <w:r>
        <w:rPr>
          <w:rFonts w:ascii="Arial" w:hAnsi="Arial"/>
          <w:spacing w:val="13"/>
          <w:sz w:val="20"/>
        </w:rPr>
        <w:t xml:space="preserve"> </w:t>
      </w:r>
      <w:r>
        <w:rPr>
          <w:rFonts w:ascii="Arial" w:hAnsi="Arial"/>
          <w:sz w:val="20"/>
        </w:rPr>
        <w:t>saranno</w:t>
      </w:r>
      <w:r>
        <w:rPr>
          <w:rFonts w:ascii="Arial" w:hAnsi="Arial"/>
          <w:spacing w:val="14"/>
          <w:sz w:val="20"/>
        </w:rPr>
        <w:t xml:space="preserve"> </w:t>
      </w:r>
      <w:r>
        <w:rPr>
          <w:rFonts w:ascii="Arial" w:hAnsi="Arial"/>
          <w:sz w:val="20"/>
        </w:rPr>
        <w:t>trattati,</w:t>
      </w:r>
      <w:r>
        <w:rPr>
          <w:rFonts w:ascii="Arial" w:hAnsi="Arial"/>
          <w:spacing w:val="14"/>
          <w:sz w:val="20"/>
        </w:rPr>
        <w:t xml:space="preserve"> </w:t>
      </w:r>
      <w:r>
        <w:rPr>
          <w:rFonts w:ascii="Arial" w:hAnsi="Arial"/>
          <w:sz w:val="20"/>
        </w:rPr>
        <w:t>anche</w:t>
      </w:r>
      <w:r>
        <w:rPr>
          <w:rFonts w:ascii="Arial" w:hAnsi="Arial"/>
          <w:spacing w:val="15"/>
          <w:sz w:val="20"/>
        </w:rPr>
        <w:t xml:space="preserve"> </w:t>
      </w:r>
      <w:r>
        <w:rPr>
          <w:rFonts w:ascii="Arial" w:hAnsi="Arial"/>
          <w:sz w:val="20"/>
        </w:rPr>
        <w:t>con</w:t>
      </w:r>
      <w:r>
        <w:rPr>
          <w:rFonts w:ascii="Arial" w:hAnsi="Arial"/>
          <w:spacing w:val="14"/>
          <w:sz w:val="20"/>
        </w:rPr>
        <w:t xml:space="preserve"> </w:t>
      </w:r>
      <w:r>
        <w:rPr>
          <w:rFonts w:ascii="Arial" w:hAnsi="Arial"/>
          <w:sz w:val="20"/>
        </w:rPr>
        <w:t>strumenti</w:t>
      </w:r>
      <w:r>
        <w:rPr>
          <w:rFonts w:ascii="Arial" w:hAnsi="Arial"/>
          <w:spacing w:val="14"/>
          <w:sz w:val="20"/>
        </w:rPr>
        <w:t xml:space="preserve"> </w:t>
      </w:r>
      <w:r>
        <w:rPr>
          <w:rFonts w:ascii="Arial" w:hAnsi="Arial"/>
          <w:sz w:val="20"/>
        </w:rPr>
        <w:t>informatici,</w:t>
      </w:r>
      <w:r>
        <w:rPr>
          <w:rFonts w:ascii="Arial" w:hAnsi="Arial"/>
          <w:spacing w:val="14"/>
          <w:sz w:val="20"/>
        </w:rPr>
        <w:t xml:space="preserve"> </w:t>
      </w:r>
      <w:r>
        <w:rPr>
          <w:rFonts w:ascii="Arial" w:hAnsi="Arial"/>
          <w:sz w:val="20"/>
        </w:rPr>
        <w:t>esclusivamente</w:t>
      </w:r>
      <w:r>
        <w:rPr>
          <w:rFonts w:ascii="Arial" w:hAnsi="Arial"/>
          <w:spacing w:val="14"/>
          <w:sz w:val="20"/>
        </w:rPr>
        <w:t xml:space="preserve"> </w:t>
      </w:r>
      <w:r>
        <w:rPr>
          <w:rFonts w:ascii="Arial" w:hAnsi="Arial"/>
          <w:sz w:val="20"/>
        </w:rPr>
        <w:t>nell’ambito</w:t>
      </w:r>
      <w:r>
        <w:rPr>
          <w:rFonts w:ascii="Arial" w:hAnsi="Arial"/>
          <w:spacing w:val="13"/>
          <w:sz w:val="20"/>
        </w:rPr>
        <w:t xml:space="preserve"> </w:t>
      </w:r>
      <w:r>
        <w:rPr>
          <w:rFonts w:ascii="Arial" w:hAnsi="Arial"/>
          <w:sz w:val="20"/>
        </w:rPr>
        <w:t>della</w:t>
      </w:r>
      <w:r>
        <w:rPr>
          <w:rFonts w:ascii="Arial" w:hAnsi="Arial"/>
          <w:spacing w:val="59"/>
          <w:sz w:val="20"/>
        </w:rPr>
        <w:t xml:space="preserve"> </w:t>
      </w:r>
      <w:r>
        <w:rPr>
          <w:rFonts w:ascii="Arial" w:hAnsi="Arial"/>
          <w:sz w:val="20"/>
        </w:rPr>
        <w:t>gara</w:t>
      </w:r>
      <w:r>
        <w:rPr>
          <w:rFonts w:ascii="Arial" w:hAnsi="Arial"/>
          <w:spacing w:val="-3"/>
          <w:sz w:val="20"/>
        </w:rPr>
        <w:t xml:space="preserve"> </w:t>
      </w:r>
      <w:r>
        <w:rPr>
          <w:rFonts w:ascii="Arial" w:hAnsi="Arial"/>
          <w:sz w:val="20"/>
        </w:rPr>
        <w:t>regolata</w:t>
      </w:r>
      <w:r>
        <w:rPr>
          <w:rFonts w:ascii="Arial" w:hAnsi="Arial"/>
          <w:spacing w:val="-4"/>
          <w:sz w:val="20"/>
        </w:rPr>
        <w:t xml:space="preserve"> </w:t>
      </w:r>
      <w:r>
        <w:rPr>
          <w:rFonts w:ascii="Arial" w:hAnsi="Arial"/>
          <w:sz w:val="20"/>
        </w:rPr>
        <w:t>dalla presente</w:t>
      </w:r>
      <w:r>
        <w:rPr>
          <w:rFonts w:ascii="Arial" w:hAnsi="Arial"/>
          <w:spacing w:val="-3"/>
          <w:sz w:val="20"/>
        </w:rPr>
        <w:t xml:space="preserve"> </w:t>
      </w:r>
      <w:r>
        <w:rPr>
          <w:rFonts w:ascii="Arial" w:hAnsi="Arial"/>
          <w:sz w:val="20"/>
        </w:rPr>
        <w:t>Lettera</w:t>
      </w:r>
      <w:r>
        <w:rPr>
          <w:rFonts w:ascii="Arial" w:hAnsi="Arial"/>
          <w:spacing w:val="-3"/>
          <w:sz w:val="20"/>
        </w:rPr>
        <w:t xml:space="preserve"> </w:t>
      </w:r>
      <w:r>
        <w:rPr>
          <w:rFonts w:ascii="Arial" w:hAnsi="Arial"/>
          <w:sz w:val="20"/>
        </w:rPr>
        <w:t>di</w:t>
      </w:r>
      <w:r>
        <w:rPr>
          <w:rFonts w:ascii="Arial" w:hAnsi="Arial"/>
          <w:spacing w:val="-2"/>
          <w:sz w:val="20"/>
        </w:rPr>
        <w:t xml:space="preserve"> </w:t>
      </w:r>
      <w:r>
        <w:rPr>
          <w:rFonts w:ascii="Arial" w:hAnsi="Arial"/>
          <w:sz w:val="20"/>
        </w:rPr>
        <w:t>Invito</w:t>
      </w:r>
      <w:r>
        <w:rPr>
          <w:rFonts w:ascii="Arial" w:hAnsi="Arial"/>
          <w:spacing w:val="-4"/>
          <w:sz w:val="20"/>
        </w:rPr>
        <w:t xml:space="preserve"> </w:t>
      </w:r>
      <w:r>
        <w:rPr>
          <w:rFonts w:ascii="Arial" w:hAnsi="Arial"/>
          <w:sz w:val="20"/>
        </w:rPr>
        <w:t>e</w:t>
      </w:r>
      <w:r>
        <w:rPr>
          <w:rFonts w:ascii="Arial" w:hAnsi="Arial"/>
          <w:spacing w:val="-3"/>
          <w:sz w:val="20"/>
        </w:rPr>
        <w:t xml:space="preserve"> </w:t>
      </w:r>
      <w:r>
        <w:rPr>
          <w:rFonts w:ascii="Arial" w:hAnsi="Arial"/>
          <w:sz w:val="20"/>
        </w:rPr>
        <w:t>potranno</w:t>
      </w:r>
      <w:r>
        <w:rPr>
          <w:rFonts w:ascii="Arial" w:hAnsi="Arial"/>
          <w:spacing w:val="-2"/>
          <w:sz w:val="20"/>
        </w:rPr>
        <w:t xml:space="preserve"> </w:t>
      </w:r>
      <w:r>
        <w:rPr>
          <w:rFonts w:ascii="Arial" w:hAnsi="Arial"/>
          <w:sz w:val="20"/>
        </w:rPr>
        <w:t>essere</w:t>
      </w:r>
      <w:r>
        <w:rPr>
          <w:rFonts w:ascii="Arial" w:hAnsi="Arial"/>
          <w:spacing w:val="-4"/>
          <w:sz w:val="20"/>
        </w:rPr>
        <w:t xml:space="preserve"> </w:t>
      </w:r>
      <w:r>
        <w:rPr>
          <w:rFonts w:ascii="Arial" w:hAnsi="Arial"/>
          <w:sz w:val="20"/>
        </w:rPr>
        <w:t>comunicati:</w:t>
      </w:r>
    </w:p>
    <w:p w14:paraId="2A732C11" w14:textId="77777777" w:rsidR="00422500" w:rsidRDefault="008C0BA7">
      <w:pPr>
        <w:pStyle w:val="Predefinito"/>
        <w:spacing w:line="360" w:lineRule="auto"/>
        <w:jc w:val="both"/>
      </w:pPr>
      <w:r>
        <w:rPr>
          <w:rFonts w:ascii="Arial" w:hAnsi="Arial"/>
          <w:sz w:val="20"/>
        </w:rPr>
        <w:t>al</w:t>
      </w:r>
      <w:r>
        <w:rPr>
          <w:rFonts w:ascii="Arial" w:hAnsi="Arial"/>
          <w:spacing w:val="3"/>
          <w:sz w:val="20"/>
        </w:rPr>
        <w:t xml:space="preserve"> </w:t>
      </w:r>
      <w:r>
        <w:rPr>
          <w:rFonts w:ascii="Arial" w:hAnsi="Arial"/>
          <w:sz w:val="20"/>
        </w:rPr>
        <w:t>personale</w:t>
      </w:r>
      <w:r>
        <w:rPr>
          <w:rFonts w:ascii="Arial" w:hAnsi="Arial"/>
          <w:spacing w:val="4"/>
          <w:sz w:val="20"/>
        </w:rPr>
        <w:t xml:space="preserve"> </w:t>
      </w:r>
      <w:r>
        <w:rPr>
          <w:rFonts w:ascii="Arial" w:hAnsi="Arial"/>
          <w:sz w:val="20"/>
        </w:rPr>
        <w:t>della</w:t>
      </w:r>
      <w:r>
        <w:rPr>
          <w:rFonts w:ascii="Arial" w:hAnsi="Arial"/>
          <w:spacing w:val="5"/>
          <w:sz w:val="20"/>
        </w:rPr>
        <w:t xml:space="preserve"> </w:t>
      </w:r>
      <w:r>
        <w:rPr>
          <w:rFonts w:ascii="Arial" w:hAnsi="Arial"/>
          <w:sz w:val="20"/>
        </w:rPr>
        <w:t>Stazione</w:t>
      </w:r>
      <w:r>
        <w:rPr>
          <w:rFonts w:ascii="Arial" w:hAnsi="Arial"/>
          <w:spacing w:val="1"/>
          <w:sz w:val="20"/>
        </w:rPr>
        <w:t xml:space="preserve"> Appaltante </w:t>
      </w:r>
      <w:r>
        <w:rPr>
          <w:rFonts w:ascii="Arial" w:hAnsi="Arial"/>
          <w:sz w:val="20"/>
        </w:rPr>
        <w:t>che</w:t>
      </w:r>
      <w:r>
        <w:rPr>
          <w:rFonts w:ascii="Arial" w:hAnsi="Arial"/>
          <w:spacing w:val="5"/>
          <w:sz w:val="20"/>
        </w:rPr>
        <w:t xml:space="preserve"> </w:t>
      </w:r>
      <w:r>
        <w:rPr>
          <w:rFonts w:ascii="Arial" w:hAnsi="Arial"/>
          <w:sz w:val="20"/>
        </w:rPr>
        <w:t>cura</w:t>
      </w:r>
      <w:r>
        <w:rPr>
          <w:rFonts w:ascii="Arial" w:hAnsi="Arial"/>
          <w:spacing w:val="4"/>
          <w:sz w:val="20"/>
        </w:rPr>
        <w:t xml:space="preserve"> </w:t>
      </w:r>
      <w:r>
        <w:rPr>
          <w:rFonts w:ascii="Arial" w:hAnsi="Arial"/>
          <w:spacing w:val="-2"/>
          <w:sz w:val="20"/>
        </w:rPr>
        <w:t>il</w:t>
      </w:r>
      <w:r>
        <w:rPr>
          <w:rFonts w:ascii="Arial" w:hAnsi="Arial"/>
          <w:spacing w:val="43"/>
          <w:sz w:val="20"/>
        </w:rPr>
        <w:t xml:space="preserve"> </w:t>
      </w:r>
      <w:r>
        <w:rPr>
          <w:rFonts w:ascii="Arial" w:hAnsi="Arial"/>
          <w:sz w:val="20"/>
        </w:rPr>
        <w:t>procedimento</w:t>
      </w:r>
      <w:r>
        <w:rPr>
          <w:rFonts w:ascii="Arial" w:hAnsi="Arial"/>
          <w:spacing w:val="42"/>
          <w:sz w:val="20"/>
        </w:rPr>
        <w:t xml:space="preserve"> </w:t>
      </w:r>
      <w:r>
        <w:rPr>
          <w:rFonts w:ascii="Arial" w:hAnsi="Arial"/>
          <w:sz w:val="20"/>
        </w:rPr>
        <w:t>di</w:t>
      </w:r>
      <w:r>
        <w:rPr>
          <w:rFonts w:ascii="Arial" w:hAnsi="Arial"/>
          <w:spacing w:val="43"/>
          <w:sz w:val="20"/>
        </w:rPr>
        <w:t xml:space="preserve"> </w:t>
      </w:r>
      <w:r>
        <w:rPr>
          <w:rFonts w:ascii="Arial" w:hAnsi="Arial"/>
          <w:sz w:val="20"/>
        </w:rPr>
        <w:t>gara</w:t>
      </w:r>
      <w:r>
        <w:rPr>
          <w:rFonts w:ascii="Arial" w:hAnsi="Arial"/>
          <w:spacing w:val="43"/>
          <w:sz w:val="20"/>
        </w:rPr>
        <w:t xml:space="preserve"> </w:t>
      </w:r>
      <w:r>
        <w:rPr>
          <w:rFonts w:ascii="Arial" w:hAnsi="Arial"/>
          <w:sz w:val="20"/>
        </w:rPr>
        <w:t>o</w:t>
      </w:r>
      <w:r>
        <w:rPr>
          <w:rFonts w:ascii="Arial" w:hAnsi="Arial"/>
          <w:spacing w:val="40"/>
          <w:sz w:val="20"/>
        </w:rPr>
        <w:t xml:space="preserve"> </w:t>
      </w:r>
      <w:r>
        <w:rPr>
          <w:rFonts w:ascii="Arial" w:hAnsi="Arial"/>
          <w:sz w:val="20"/>
        </w:rPr>
        <w:t>a</w:t>
      </w:r>
      <w:r>
        <w:rPr>
          <w:rFonts w:ascii="Arial" w:hAnsi="Arial"/>
          <w:spacing w:val="44"/>
          <w:sz w:val="20"/>
        </w:rPr>
        <w:t xml:space="preserve"> </w:t>
      </w:r>
      <w:r>
        <w:rPr>
          <w:rFonts w:ascii="Arial" w:hAnsi="Arial"/>
          <w:sz w:val="20"/>
        </w:rPr>
        <w:t>quello</w:t>
      </w:r>
      <w:r>
        <w:rPr>
          <w:rFonts w:ascii="Arial" w:hAnsi="Arial"/>
          <w:spacing w:val="43"/>
          <w:sz w:val="20"/>
        </w:rPr>
        <w:t xml:space="preserve"> </w:t>
      </w:r>
      <w:r>
        <w:rPr>
          <w:rFonts w:ascii="Arial" w:hAnsi="Arial"/>
          <w:sz w:val="20"/>
        </w:rPr>
        <w:t>in</w:t>
      </w:r>
      <w:r>
        <w:rPr>
          <w:rFonts w:ascii="Arial" w:hAnsi="Arial"/>
          <w:spacing w:val="43"/>
          <w:sz w:val="20"/>
        </w:rPr>
        <w:t xml:space="preserve"> </w:t>
      </w:r>
      <w:r>
        <w:rPr>
          <w:rFonts w:ascii="Arial" w:hAnsi="Arial"/>
          <w:sz w:val="20"/>
        </w:rPr>
        <w:t>forza</w:t>
      </w:r>
      <w:r>
        <w:rPr>
          <w:rFonts w:ascii="Arial" w:hAnsi="Arial"/>
          <w:spacing w:val="44"/>
          <w:sz w:val="20"/>
        </w:rPr>
        <w:t xml:space="preserve"> </w:t>
      </w:r>
      <w:r>
        <w:rPr>
          <w:rFonts w:ascii="Arial" w:hAnsi="Arial"/>
          <w:sz w:val="20"/>
        </w:rPr>
        <w:t>ad</w:t>
      </w:r>
      <w:r>
        <w:rPr>
          <w:rFonts w:ascii="Arial" w:hAnsi="Arial"/>
          <w:spacing w:val="43"/>
          <w:sz w:val="20"/>
        </w:rPr>
        <w:t xml:space="preserve"> </w:t>
      </w:r>
      <w:r>
        <w:rPr>
          <w:rFonts w:ascii="Arial" w:hAnsi="Arial"/>
          <w:sz w:val="20"/>
        </w:rPr>
        <w:t>altri</w:t>
      </w:r>
      <w:r>
        <w:rPr>
          <w:rFonts w:ascii="Arial" w:hAnsi="Arial"/>
          <w:spacing w:val="41"/>
          <w:sz w:val="20"/>
        </w:rPr>
        <w:t xml:space="preserve"> </w:t>
      </w:r>
      <w:r>
        <w:rPr>
          <w:rFonts w:ascii="Arial" w:hAnsi="Arial"/>
          <w:sz w:val="20"/>
        </w:rPr>
        <w:t>uffici</w:t>
      </w:r>
      <w:r>
        <w:rPr>
          <w:rFonts w:ascii="Arial" w:hAnsi="Arial"/>
          <w:spacing w:val="43"/>
          <w:sz w:val="20"/>
        </w:rPr>
        <w:t xml:space="preserve"> </w:t>
      </w:r>
      <w:r>
        <w:rPr>
          <w:rFonts w:ascii="Arial" w:hAnsi="Arial"/>
          <w:sz w:val="20"/>
        </w:rPr>
        <w:t>che</w:t>
      </w:r>
      <w:r>
        <w:rPr>
          <w:rFonts w:ascii="Arial" w:hAnsi="Arial"/>
          <w:spacing w:val="44"/>
          <w:sz w:val="20"/>
        </w:rPr>
        <w:t xml:space="preserve"> </w:t>
      </w:r>
      <w:r>
        <w:rPr>
          <w:rFonts w:ascii="Arial" w:hAnsi="Arial"/>
          <w:sz w:val="20"/>
        </w:rPr>
        <w:t>svolgono</w:t>
      </w:r>
      <w:r>
        <w:rPr>
          <w:rFonts w:ascii="Arial" w:hAnsi="Arial"/>
          <w:spacing w:val="43"/>
          <w:sz w:val="20"/>
        </w:rPr>
        <w:t xml:space="preserve"> </w:t>
      </w:r>
      <w:r>
        <w:rPr>
          <w:rFonts w:ascii="Arial" w:hAnsi="Arial"/>
          <w:sz w:val="20"/>
        </w:rPr>
        <w:t>attività</w:t>
      </w:r>
      <w:r>
        <w:rPr>
          <w:rFonts w:ascii="Arial" w:hAnsi="Arial"/>
          <w:spacing w:val="44"/>
          <w:sz w:val="20"/>
        </w:rPr>
        <w:t xml:space="preserve"> </w:t>
      </w:r>
      <w:r>
        <w:rPr>
          <w:rFonts w:ascii="Arial" w:hAnsi="Arial"/>
          <w:sz w:val="20"/>
        </w:rPr>
        <w:t>ad</w:t>
      </w:r>
      <w:r>
        <w:rPr>
          <w:rFonts w:ascii="Arial" w:hAnsi="Arial"/>
          <w:spacing w:val="43"/>
          <w:sz w:val="20"/>
        </w:rPr>
        <w:t xml:space="preserve"> </w:t>
      </w:r>
      <w:r>
        <w:rPr>
          <w:rFonts w:ascii="Arial" w:hAnsi="Arial"/>
          <w:sz w:val="20"/>
        </w:rPr>
        <w:t>esso</w:t>
      </w:r>
      <w:r>
        <w:rPr>
          <w:rFonts w:ascii="Arial" w:hAnsi="Arial"/>
          <w:spacing w:val="65"/>
          <w:sz w:val="20"/>
        </w:rPr>
        <w:t xml:space="preserve"> </w:t>
      </w:r>
      <w:r>
        <w:rPr>
          <w:rFonts w:ascii="Arial" w:hAnsi="Arial"/>
          <w:sz w:val="20"/>
        </w:rPr>
        <w:t>attinente;</w:t>
      </w:r>
    </w:p>
    <w:p w14:paraId="1F6E5C9F" w14:textId="77777777" w:rsidR="00422500" w:rsidRDefault="008C0BA7">
      <w:pPr>
        <w:pStyle w:val="Predefinito"/>
        <w:spacing w:line="360" w:lineRule="auto"/>
        <w:jc w:val="both"/>
      </w:pPr>
      <w:r>
        <w:rPr>
          <w:rFonts w:ascii="Arial" w:hAnsi="Arial"/>
          <w:sz w:val="20"/>
        </w:rPr>
        <w:t>a</w:t>
      </w:r>
      <w:r>
        <w:rPr>
          <w:rFonts w:ascii="Arial" w:hAnsi="Arial"/>
          <w:spacing w:val="23"/>
          <w:sz w:val="20"/>
        </w:rPr>
        <w:t xml:space="preserve"> </w:t>
      </w:r>
      <w:r>
        <w:rPr>
          <w:rFonts w:ascii="Arial" w:hAnsi="Arial"/>
          <w:sz w:val="20"/>
        </w:rPr>
        <w:t>collaboratori</w:t>
      </w:r>
      <w:r>
        <w:rPr>
          <w:rFonts w:ascii="Arial" w:hAnsi="Arial"/>
          <w:spacing w:val="23"/>
          <w:sz w:val="20"/>
        </w:rPr>
        <w:t xml:space="preserve"> </w:t>
      </w:r>
      <w:r>
        <w:rPr>
          <w:rFonts w:ascii="Arial" w:hAnsi="Arial"/>
          <w:sz w:val="20"/>
        </w:rPr>
        <w:t>autonomi,</w:t>
      </w:r>
      <w:r>
        <w:rPr>
          <w:rFonts w:ascii="Arial" w:hAnsi="Arial"/>
          <w:spacing w:val="22"/>
          <w:sz w:val="20"/>
        </w:rPr>
        <w:t xml:space="preserve"> </w:t>
      </w:r>
      <w:r>
        <w:rPr>
          <w:rFonts w:ascii="Arial" w:hAnsi="Arial"/>
          <w:sz w:val="20"/>
        </w:rPr>
        <w:t>professionisti,</w:t>
      </w:r>
      <w:r>
        <w:rPr>
          <w:rFonts w:ascii="Arial" w:hAnsi="Arial"/>
          <w:spacing w:val="25"/>
          <w:sz w:val="20"/>
        </w:rPr>
        <w:t xml:space="preserve"> </w:t>
      </w:r>
      <w:r>
        <w:rPr>
          <w:rFonts w:ascii="Arial" w:hAnsi="Arial"/>
          <w:sz w:val="20"/>
        </w:rPr>
        <w:t>consulenti</w:t>
      </w:r>
      <w:r>
        <w:rPr>
          <w:rFonts w:ascii="Arial" w:hAnsi="Arial"/>
          <w:spacing w:val="21"/>
          <w:sz w:val="20"/>
        </w:rPr>
        <w:t xml:space="preserve"> </w:t>
      </w:r>
      <w:r>
        <w:rPr>
          <w:rFonts w:ascii="Arial" w:hAnsi="Arial"/>
          <w:sz w:val="20"/>
        </w:rPr>
        <w:t>che</w:t>
      </w:r>
      <w:r>
        <w:rPr>
          <w:rFonts w:ascii="Arial" w:hAnsi="Arial"/>
          <w:spacing w:val="25"/>
          <w:sz w:val="20"/>
        </w:rPr>
        <w:t xml:space="preserve"> </w:t>
      </w:r>
      <w:r>
        <w:rPr>
          <w:rFonts w:ascii="Arial" w:hAnsi="Arial"/>
          <w:sz w:val="20"/>
        </w:rPr>
        <w:t>prestino</w:t>
      </w:r>
      <w:r>
        <w:rPr>
          <w:rFonts w:ascii="Arial" w:hAnsi="Arial"/>
          <w:spacing w:val="22"/>
          <w:sz w:val="20"/>
        </w:rPr>
        <w:t xml:space="preserve"> </w:t>
      </w:r>
      <w:r>
        <w:rPr>
          <w:rFonts w:ascii="Arial" w:hAnsi="Arial"/>
          <w:sz w:val="20"/>
        </w:rPr>
        <w:t>attività</w:t>
      </w:r>
      <w:r>
        <w:rPr>
          <w:rFonts w:ascii="Arial" w:hAnsi="Arial"/>
          <w:spacing w:val="23"/>
          <w:sz w:val="20"/>
        </w:rPr>
        <w:t xml:space="preserve"> </w:t>
      </w:r>
      <w:r>
        <w:rPr>
          <w:rFonts w:ascii="Arial" w:hAnsi="Arial"/>
          <w:sz w:val="20"/>
        </w:rPr>
        <w:t>di</w:t>
      </w:r>
      <w:r>
        <w:rPr>
          <w:rFonts w:ascii="Arial" w:hAnsi="Arial"/>
          <w:spacing w:val="22"/>
          <w:sz w:val="20"/>
        </w:rPr>
        <w:t xml:space="preserve"> </w:t>
      </w:r>
      <w:r>
        <w:rPr>
          <w:rFonts w:ascii="Arial" w:hAnsi="Arial"/>
          <w:sz w:val="20"/>
        </w:rPr>
        <w:t>consulenza</w:t>
      </w:r>
      <w:r>
        <w:rPr>
          <w:rFonts w:ascii="Arial" w:hAnsi="Arial"/>
          <w:spacing w:val="24"/>
          <w:sz w:val="20"/>
        </w:rPr>
        <w:t xml:space="preserve"> </w:t>
      </w:r>
      <w:r>
        <w:rPr>
          <w:rFonts w:ascii="Arial" w:hAnsi="Arial"/>
          <w:sz w:val="20"/>
        </w:rPr>
        <w:t>o</w:t>
      </w:r>
      <w:r>
        <w:rPr>
          <w:rFonts w:ascii="Arial" w:hAnsi="Arial"/>
          <w:spacing w:val="61"/>
          <w:sz w:val="20"/>
        </w:rPr>
        <w:t xml:space="preserve"> </w:t>
      </w:r>
      <w:r>
        <w:rPr>
          <w:rFonts w:ascii="Arial" w:hAnsi="Arial"/>
          <w:sz w:val="20"/>
        </w:rPr>
        <w:t>assistenza</w:t>
      </w:r>
      <w:r>
        <w:rPr>
          <w:rFonts w:ascii="Arial" w:hAnsi="Arial"/>
          <w:spacing w:val="-3"/>
          <w:sz w:val="20"/>
        </w:rPr>
        <w:t xml:space="preserve"> </w:t>
      </w:r>
      <w:r>
        <w:rPr>
          <w:rFonts w:ascii="Arial" w:hAnsi="Arial"/>
          <w:sz w:val="20"/>
        </w:rPr>
        <w:t>in</w:t>
      </w:r>
      <w:r>
        <w:rPr>
          <w:rFonts w:ascii="Arial" w:hAnsi="Arial"/>
          <w:spacing w:val="-3"/>
          <w:sz w:val="20"/>
        </w:rPr>
        <w:t xml:space="preserve"> </w:t>
      </w:r>
      <w:r>
        <w:rPr>
          <w:rFonts w:ascii="Arial" w:hAnsi="Arial"/>
          <w:sz w:val="20"/>
        </w:rPr>
        <w:t>ordine</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procedimento</w:t>
      </w:r>
      <w:r>
        <w:rPr>
          <w:rFonts w:ascii="Arial" w:hAnsi="Arial"/>
          <w:spacing w:val="-3"/>
          <w:sz w:val="20"/>
        </w:rPr>
        <w:t xml:space="preserve"> </w:t>
      </w:r>
      <w:r>
        <w:rPr>
          <w:rFonts w:ascii="Arial" w:hAnsi="Arial"/>
          <w:sz w:val="20"/>
        </w:rPr>
        <w:t>di</w:t>
      </w:r>
      <w:r>
        <w:rPr>
          <w:rFonts w:ascii="Arial" w:hAnsi="Arial"/>
          <w:spacing w:val="-2"/>
          <w:sz w:val="20"/>
        </w:rPr>
        <w:t xml:space="preserve"> </w:t>
      </w:r>
      <w:r>
        <w:rPr>
          <w:rFonts w:ascii="Arial" w:hAnsi="Arial"/>
          <w:sz w:val="20"/>
        </w:rPr>
        <w:t>gara</w:t>
      </w:r>
      <w:r>
        <w:rPr>
          <w:rFonts w:ascii="Arial" w:hAnsi="Arial"/>
          <w:spacing w:val="-3"/>
          <w:sz w:val="20"/>
        </w:rPr>
        <w:t xml:space="preserve"> </w:t>
      </w:r>
      <w:r>
        <w:rPr>
          <w:rFonts w:ascii="Arial" w:hAnsi="Arial"/>
          <w:sz w:val="20"/>
        </w:rPr>
        <w:t>o</w:t>
      </w:r>
      <w:r>
        <w:rPr>
          <w:rFonts w:ascii="Arial" w:hAnsi="Arial"/>
          <w:spacing w:val="-3"/>
          <w:sz w:val="20"/>
        </w:rPr>
        <w:t xml:space="preserve"> </w:t>
      </w:r>
      <w:r>
        <w:rPr>
          <w:rFonts w:ascii="Arial" w:hAnsi="Arial"/>
          <w:sz w:val="20"/>
        </w:rPr>
        <w:t>per</w:t>
      </w:r>
      <w:r>
        <w:rPr>
          <w:rFonts w:ascii="Arial" w:hAnsi="Arial"/>
          <w:spacing w:val="-3"/>
          <w:sz w:val="20"/>
        </w:rPr>
        <w:t xml:space="preserve"> </w:t>
      </w:r>
      <w:r>
        <w:rPr>
          <w:rFonts w:ascii="Arial" w:hAnsi="Arial"/>
          <w:sz w:val="20"/>
        </w:rPr>
        <w:t>studi</w:t>
      </w:r>
      <w:r>
        <w:rPr>
          <w:rFonts w:ascii="Arial" w:hAnsi="Arial"/>
          <w:spacing w:val="-3"/>
          <w:sz w:val="20"/>
        </w:rPr>
        <w:t xml:space="preserve"> </w:t>
      </w:r>
      <w:r>
        <w:rPr>
          <w:rFonts w:ascii="Arial" w:hAnsi="Arial"/>
          <w:sz w:val="20"/>
        </w:rPr>
        <w:t>di</w:t>
      </w:r>
      <w:r>
        <w:rPr>
          <w:rFonts w:ascii="Arial" w:hAnsi="Arial"/>
          <w:spacing w:val="-3"/>
          <w:sz w:val="20"/>
        </w:rPr>
        <w:t xml:space="preserve"> </w:t>
      </w:r>
      <w:r>
        <w:rPr>
          <w:rFonts w:ascii="Arial" w:hAnsi="Arial"/>
          <w:sz w:val="20"/>
        </w:rPr>
        <w:t>settore</w:t>
      </w:r>
      <w:r>
        <w:rPr>
          <w:rFonts w:ascii="Arial" w:hAnsi="Arial"/>
          <w:spacing w:val="-2"/>
          <w:sz w:val="20"/>
        </w:rPr>
        <w:t xml:space="preserve"> </w:t>
      </w:r>
      <w:r>
        <w:rPr>
          <w:rFonts w:ascii="Arial" w:hAnsi="Arial"/>
          <w:sz w:val="20"/>
        </w:rPr>
        <w:t>o</w:t>
      </w:r>
      <w:r>
        <w:rPr>
          <w:rFonts w:ascii="Arial" w:hAnsi="Arial"/>
          <w:spacing w:val="-4"/>
          <w:sz w:val="20"/>
        </w:rPr>
        <w:t xml:space="preserve"> </w:t>
      </w:r>
      <w:r>
        <w:rPr>
          <w:rFonts w:ascii="Arial" w:hAnsi="Arial"/>
          <w:sz w:val="20"/>
        </w:rPr>
        <w:t>fini</w:t>
      </w:r>
      <w:r>
        <w:rPr>
          <w:rFonts w:ascii="Arial" w:hAnsi="Arial"/>
          <w:spacing w:val="-3"/>
          <w:sz w:val="20"/>
        </w:rPr>
        <w:t xml:space="preserve"> </w:t>
      </w:r>
      <w:r>
        <w:rPr>
          <w:rFonts w:ascii="Arial" w:hAnsi="Arial"/>
          <w:sz w:val="20"/>
        </w:rPr>
        <w:t>statistici;</w:t>
      </w:r>
    </w:p>
    <w:p w14:paraId="67E40E6F" w14:textId="77777777" w:rsidR="00422500" w:rsidRDefault="008C0BA7">
      <w:pPr>
        <w:pStyle w:val="Predefinito"/>
        <w:spacing w:line="360" w:lineRule="auto"/>
        <w:jc w:val="both"/>
      </w:pPr>
      <w:r>
        <w:rPr>
          <w:rFonts w:ascii="Arial" w:hAnsi="Arial"/>
          <w:sz w:val="20"/>
        </w:rPr>
        <w:t>ai</w:t>
      </w:r>
      <w:r>
        <w:rPr>
          <w:rFonts w:ascii="Arial" w:hAnsi="Arial"/>
          <w:spacing w:val="-4"/>
          <w:sz w:val="20"/>
        </w:rPr>
        <w:t xml:space="preserve"> </w:t>
      </w:r>
      <w:r>
        <w:rPr>
          <w:rFonts w:ascii="Arial" w:hAnsi="Arial"/>
          <w:sz w:val="20"/>
        </w:rPr>
        <w:t>soggetti</w:t>
      </w:r>
      <w:r>
        <w:rPr>
          <w:rFonts w:ascii="Arial" w:hAnsi="Arial"/>
          <w:spacing w:val="-4"/>
          <w:sz w:val="20"/>
        </w:rPr>
        <w:t xml:space="preserve"> </w:t>
      </w:r>
      <w:r>
        <w:rPr>
          <w:rFonts w:ascii="Arial" w:hAnsi="Arial"/>
          <w:sz w:val="20"/>
        </w:rPr>
        <w:t>esterni</w:t>
      </w:r>
      <w:r>
        <w:rPr>
          <w:rFonts w:ascii="Arial" w:hAnsi="Arial"/>
          <w:spacing w:val="-4"/>
          <w:sz w:val="20"/>
        </w:rPr>
        <w:t xml:space="preserve"> </w:t>
      </w:r>
      <w:r>
        <w:rPr>
          <w:rFonts w:ascii="Arial" w:hAnsi="Arial"/>
          <w:sz w:val="20"/>
        </w:rPr>
        <w:t>facenti</w:t>
      </w:r>
      <w:r>
        <w:rPr>
          <w:rFonts w:ascii="Arial" w:hAnsi="Arial"/>
          <w:spacing w:val="-6"/>
          <w:sz w:val="20"/>
        </w:rPr>
        <w:t xml:space="preserve"> </w:t>
      </w:r>
      <w:r>
        <w:rPr>
          <w:rFonts w:ascii="Arial" w:hAnsi="Arial"/>
          <w:sz w:val="20"/>
        </w:rPr>
        <w:t>parte</w:t>
      </w:r>
      <w:r>
        <w:rPr>
          <w:rFonts w:ascii="Arial" w:hAnsi="Arial"/>
          <w:spacing w:val="-4"/>
          <w:sz w:val="20"/>
        </w:rPr>
        <w:t xml:space="preserve"> </w:t>
      </w:r>
      <w:r>
        <w:rPr>
          <w:rFonts w:ascii="Arial" w:hAnsi="Arial"/>
          <w:sz w:val="20"/>
        </w:rPr>
        <w:t>del</w:t>
      </w:r>
      <w:r>
        <w:rPr>
          <w:rFonts w:ascii="Arial" w:hAnsi="Arial"/>
          <w:spacing w:val="-3"/>
          <w:sz w:val="20"/>
        </w:rPr>
        <w:t xml:space="preserve"> </w:t>
      </w:r>
      <w:r>
        <w:rPr>
          <w:rFonts w:ascii="Arial" w:hAnsi="Arial"/>
          <w:sz w:val="20"/>
        </w:rPr>
        <w:t>Seggio</w:t>
      </w:r>
      <w:r>
        <w:rPr>
          <w:rFonts w:ascii="Arial" w:hAnsi="Arial"/>
          <w:spacing w:val="-3"/>
          <w:sz w:val="20"/>
        </w:rPr>
        <w:t xml:space="preserve"> </w:t>
      </w:r>
      <w:r>
        <w:rPr>
          <w:rFonts w:ascii="Arial" w:hAnsi="Arial"/>
          <w:sz w:val="20"/>
        </w:rPr>
        <w:t>di</w:t>
      </w:r>
      <w:r>
        <w:rPr>
          <w:rFonts w:ascii="Arial" w:hAnsi="Arial"/>
          <w:spacing w:val="-4"/>
          <w:sz w:val="20"/>
        </w:rPr>
        <w:t xml:space="preserve"> </w:t>
      </w:r>
      <w:r>
        <w:rPr>
          <w:rFonts w:ascii="Arial" w:hAnsi="Arial"/>
          <w:sz w:val="20"/>
        </w:rPr>
        <w:t>gara;</w:t>
      </w:r>
    </w:p>
    <w:p w14:paraId="330AADE3" w14:textId="77777777" w:rsidR="00422500" w:rsidRDefault="008C0BA7">
      <w:pPr>
        <w:pStyle w:val="Predefinito"/>
        <w:spacing w:line="360" w:lineRule="auto"/>
        <w:jc w:val="both"/>
      </w:pPr>
      <w:r>
        <w:rPr>
          <w:rFonts w:ascii="Arial" w:hAnsi="Arial"/>
          <w:sz w:val="20"/>
        </w:rPr>
        <w:t>ad</w:t>
      </w:r>
      <w:r>
        <w:rPr>
          <w:rFonts w:ascii="Arial" w:hAnsi="Arial"/>
          <w:spacing w:val="54"/>
          <w:sz w:val="20"/>
        </w:rPr>
        <w:t xml:space="preserve"> </w:t>
      </w:r>
      <w:r>
        <w:rPr>
          <w:rFonts w:ascii="Arial" w:hAnsi="Arial"/>
          <w:sz w:val="20"/>
        </w:rPr>
        <w:t>altri</w:t>
      </w:r>
      <w:r>
        <w:rPr>
          <w:rFonts w:ascii="Arial" w:hAnsi="Arial"/>
          <w:spacing w:val="54"/>
          <w:sz w:val="20"/>
        </w:rPr>
        <w:t xml:space="preserve"> </w:t>
      </w:r>
      <w:r>
        <w:rPr>
          <w:rFonts w:ascii="Arial" w:hAnsi="Arial"/>
          <w:sz w:val="20"/>
        </w:rPr>
        <w:t>concorrenti</w:t>
      </w:r>
      <w:r>
        <w:rPr>
          <w:rFonts w:ascii="Arial" w:hAnsi="Arial"/>
          <w:spacing w:val="54"/>
          <w:sz w:val="20"/>
        </w:rPr>
        <w:t xml:space="preserve"> </w:t>
      </w:r>
      <w:r>
        <w:rPr>
          <w:rFonts w:ascii="Arial" w:hAnsi="Arial"/>
          <w:sz w:val="20"/>
        </w:rPr>
        <w:t>che</w:t>
      </w:r>
      <w:r>
        <w:rPr>
          <w:rFonts w:ascii="Arial" w:hAnsi="Arial"/>
          <w:spacing w:val="53"/>
          <w:sz w:val="20"/>
        </w:rPr>
        <w:t xml:space="preserve"> </w:t>
      </w:r>
      <w:r>
        <w:rPr>
          <w:rFonts w:ascii="Arial" w:hAnsi="Arial"/>
          <w:sz w:val="20"/>
        </w:rPr>
        <w:t>facciano</w:t>
      </w:r>
      <w:r>
        <w:rPr>
          <w:rFonts w:ascii="Arial" w:hAnsi="Arial"/>
          <w:spacing w:val="54"/>
          <w:sz w:val="20"/>
        </w:rPr>
        <w:t xml:space="preserve"> </w:t>
      </w:r>
      <w:r>
        <w:rPr>
          <w:rFonts w:ascii="Arial" w:hAnsi="Arial"/>
          <w:sz w:val="20"/>
        </w:rPr>
        <w:t>richiesta</w:t>
      </w:r>
      <w:r>
        <w:rPr>
          <w:rFonts w:ascii="Arial" w:hAnsi="Arial"/>
          <w:spacing w:val="56"/>
          <w:sz w:val="20"/>
        </w:rPr>
        <w:t xml:space="preserve"> </w:t>
      </w:r>
      <w:r>
        <w:rPr>
          <w:rFonts w:ascii="Arial" w:hAnsi="Arial"/>
          <w:sz w:val="20"/>
        </w:rPr>
        <w:t>di</w:t>
      </w:r>
      <w:r>
        <w:rPr>
          <w:rFonts w:ascii="Arial" w:hAnsi="Arial"/>
          <w:spacing w:val="54"/>
          <w:sz w:val="20"/>
        </w:rPr>
        <w:t xml:space="preserve"> </w:t>
      </w:r>
      <w:r>
        <w:rPr>
          <w:rFonts w:ascii="Arial" w:hAnsi="Arial"/>
          <w:sz w:val="20"/>
        </w:rPr>
        <w:t>accesso</w:t>
      </w:r>
      <w:r>
        <w:rPr>
          <w:rFonts w:ascii="Arial" w:hAnsi="Arial"/>
          <w:spacing w:val="54"/>
          <w:sz w:val="20"/>
        </w:rPr>
        <w:t xml:space="preserve"> </w:t>
      </w:r>
      <w:r>
        <w:rPr>
          <w:rFonts w:ascii="Arial" w:hAnsi="Arial"/>
          <w:sz w:val="20"/>
        </w:rPr>
        <w:t>ai</w:t>
      </w:r>
      <w:r>
        <w:rPr>
          <w:rFonts w:ascii="Arial" w:hAnsi="Arial"/>
          <w:spacing w:val="54"/>
          <w:sz w:val="20"/>
        </w:rPr>
        <w:t xml:space="preserve"> </w:t>
      </w:r>
      <w:r>
        <w:rPr>
          <w:rFonts w:ascii="Arial" w:hAnsi="Arial"/>
          <w:sz w:val="20"/>
        </w:rPr>
        <w:t>documenti</w:t>
      </w:r>
      <w:r>
        <w:rPr>
          <w:rFonts w:ascii="Arial" w:hAnsi="Arial"/>
          <w:spacing w:val="54"/>
          <w:sz w:val="20"/>
        </w:rPr>
        <w:t xml:space="preserve"> </w:t>
      </w:r>
      <w:r>
        <w:rPr>
          <w:rFonts w:ascii="Arial" w:hAnsi="Arial"/>
          <w:sz w:val="20"/>
        </w:rPr>
        <w:t>di</w:t>
      </w:r>
      <w:r>
        <w:rPr>
          <w:rFonts w:ascii="Arial" w:hAnsi="Arial"/>
          <w:spacing w:val="54"/>
          <w:sz w:val="20"/>
        </w:rPr>
        <w:t xml:space="preserve"> </w:t>
      </w:r>
      <w:r>
        <w:rPr>
          <w:rFonts w:ascii="Arial" w:hAnsi="Arial"/>
          <w:sz w:val="20"/>
        </w:rPr>
        <w:t>gara</w:t>
      </w:r>
      <w:r>
        <w:rPr>
          <w:rFonts w:ascii="Arial" w:hAnsi="Arial"/>
          <w:spacing w:val="55"/>
          <w:sz w:val="20"/>
        </w:rPr>
        <w:t xml:space="preserve"> </w:t>
      </w:r>
      <w:r>
        <w:rPr>
          <w:rFonts w:ascii="Arial" w:hAnsi="Arial"/>
          <w:sz w:val="20"/>
        </w:rPr>
        <w:t>nei</w:t>
      </w:r>
      <w:r>
        <w:rPr>
          <w:rFonts w:ascii="Arial" w:hAnsi="Arial"/>
          <w:spacing w:val="55"/>
          <w:sz w:val="20"/>
        </w:rPr>
        <w:t xml:space="preserve"> </w:t>
      </w:r>
      <w:r>
        <w:rPr>
          <w:rFonts w:ascii="Arial" w:hAnsi="Arial"/>
          <w:sz w:val="20"/>
        </w:rPr>
        <w:t>limiti</w:t>
      </w:r>
      <w:r>
        <w:rPr>
          <w:rFonts w:ascii="Arial" w:hAnsi="Arial"/>
          <w:spacing w:val="63"/>
          <w:sz w:val="20"/>
        </w:rPr>
        <w:t xml:space="preserve"> </w:t>
      </w:r>
      <w:r>
        <w:rPr>
          <w:rFonts w:ascii="Arial" w:hAnsi="Arial"/>
          <w:sz w:val="20"/>
        </w:rPr>
        <w:t>consentiti dall’art. 53 del</w:t>
      </w:r>
      <w:r>
        <w:rPr>
          <w:rFonts w:ascii="Arial" w:hAnsi="Arial"/>
          <w:spacing w:val="-2"/>
          <w:sz w:val="20"/>
        </w:rPr>
        <w:t xml:space="preserve"> </w:t>
      </w:r>
      <w:r>
        <w:rPr>
          <w:rFonts w:ascii="Arial" w:hAnsi="Arial"/>
          <w:sz w:val="20"/>
        </w:rPr>
        <w:t>D.Lgs. n.50/2016 e s.m.i.</w:t>
      </w:r>
      <w:r>
        <w:rPr>
          <w:rFonts w:ascii="Arial" w:hAnsi="Arial"/>
          <w:spacing w:val="58"/>
          <w:sz w:val="20"/>
        </w:rPr>
        <w:t xml:space="preserve"> </w:t>
      </w:r>
      <w:r>
        <w:rPr>
          <w:rFonts w:ascii="Arial" w:hAnsi="Arial"/>
          <w:sz w:val="20"/>
        </w:rPr>
        <w:t>e dalla</w:t>
      </w:r>
      <w:r>
        <w:rPr>
          <w:rFonts w:ascii="Arial" w:hAnsi="Arial"/>
          <w:spacing w:val="1"/>
          <w:sz w:val="20"/>
        </w:rPr>
        <w:t xml:space="preserve"> </w:t>
      </w:r>
      <w:r>
        <w:rPr>
          <w:rFonts w:ascii="Arial" w:hAnsi="Arial"/>
          <w:sz w:val="20"/>
        </w:rPr>
        <w:t>L. 241/1990 e s.m.i..</w:t>
      </w:r>
    </w:p>
    <w:p w14:paraId="3BBDB714" w14:textId="77777777" w:rsidR="00422500" w:rsidRDefault="008C0BA7">
      <w:pPr>
        <w:pStyle w:val="Predefinito"/>
        <w:spacing w:line="360" w:lineRule="auto"/>
        <w:jc w:val="both"/>
      </w:pPr>
      <w:r>
        <w:rPr>
          <w:rFonts w:ascii="Arial" w:hAnsi="Arial"/>
          <w:sz w:val="20"/>
        </w:rPr>
        <w:t>Ai</w:t>
      </w:r>
      <w:r>
        <w:rPr>
          <w:rFonts w:ascii="Arial" w:hAnsi="Arial"/>
          <w:spacing w:val="5"/>
          <w:sz w:val="20"/>
        </w:rPr>
        <w:t xml:space="preserve"> </w:t>
      </w:r>
      <w:r>
        <w:rPr>
          <w:rFonts w:ascii="Arial" w:hAnsi="Arial"/>
          <w:sz w:val="20"/>
        </w:rPr>
        <w:t>concorrenti,</w:t>
      </w:r>
      <w:r>
        <w:rPr>
          <w:rFonts w:ascii="Arial" w:hAnsi="Arial"/>
          <w:spacing w:val="6"/>
          <w:sz w:val="20"/>
        </w:rPr>
        <w:t xml:space="preserve"> </w:t>
      </w:r>
      <w:r>
        <w:rPr>
          <w:rFonts w:ascii="Arial" w:hAnsi="Arial"/>
          <w:sz w:val="20"/>
        </w:rPr>
        <w:t>in</w:t>
      </w:r>
      <w:r>
        <w:rPr>
          <w:rFonts w:ascii="Arial" w:hAnsi="Arial"/>
          <w:spacing w:val="5"/>
          <w:sz w:val="20"/>
        </w:rPr>
        <w:t xml:space="preserve"> </w:t>
      </w:r>
      <w:r>
        <w:rPr>
          <w:rFonts w:ascii="Arial" w:hAnsi="Arial"/>
          <w:sz w:val="20"/>
        </w:rPr>
        <w:t>qualità</w:t>
      </w:r>
      <w:r>
        <w:rPr>
          <w:rFonts w:ascii="Arial" w:hAnsi="Arial"/>
          <w:spacing w:val="4"/>
          <w:sz w:val="20"/>
        </w:rPr>
        <w:t xml:space="preserve"> </w:t>
      </w:r>
      <w:r>
        <w:rPr>
          <w:rFonts w:ascii="Arial" w:hAnsi="Arial"/>
          <w:sz w:val="20"/>
        </w:rPr>
        <w:t>di</w:t>
      </w:r>
      <w:r>
        <w:rPr>
          <w:rFonts w:ascii="Arial" w:hAnsi="Arial"/>
          <w:spacing w:val="5"/>
          <w:sz w:val="20"/>
        </w:rPr>
        <w:t xml:space="preserve"> </w:t>
      </w:r>
      <w:r>
        <w:rPr>
          <w:rFonts w:ascii="Arial" w:hAnsi="Arial"/>
          <w:sz w:val="20"/>
        </w:rPr>
        <w:t>interessati,</w:t>
      </w:r>
      <w:r>
        <w:rPr>
          <w:rFonts w:ascii="Arial" w:hAnsi="Arial"/>
          <w:spacing w:val="6"/>
          <w:sz w:val="20"/>
        </w:rPr>
        <w:t xml:space="preserve"> </w:t>
      </w:r>
      <w:r>
        <w:rPr>
          <w:rFonts w:ascii="Arial" w:hAnsi="Arial"/>
          <w:sz w:val="20"/>
        </w:rPr>
        <w:t>vengono</w:t>
      </w:r>
      <w:r>
        <w:rPr>
          <w:rFonts w:ascii="Arial" w:hAnsi="Arial"/>
          <w:spacing w:val="6"/>
          <w:sz w:val="20"/>
        </w:rPr>
        <w:t xml:space="preserve"> </w:t>
      </w:r>
      <w:r>
        <w:rPr>
          <w:rFonts w:ascii="Arial" w:hAnsi="Arial"/>
          <w:sz w:val="20"/>
        </w:rPr>
        <w:t>riconosciuti</w:t>
      </w:r>
      <w:r>
        <w:rPr>
          <w:rFonts w:ascii="Arial" w:hAnsi="Arial"/>
          <w:spacing w:val="6"/>
          <w:sz w:val="20"/>
        </w:rPr>
        <w:t xml:space="preserve"> </w:t>
      </w:r>
      <w:r>
        <w:rPr>
          <w:rFonts w:ascii="Arial" w:hAnsi="Arial"/>
          <w:sz w:val="20"/>
        </w:rPr>
        <w:t>i</w:t>
      </w:r>
      <w:r>
        <w:rPr>
          <w:rFonts w:ascii="Arial" w:hAnsi="Arial"/>
          <w:spacing w:val="5"/>
          <w:sz w:val="20"/>
        </w:rPr>
        <w:t xml:space="preserve"> </w:t>
      </w:r>
      <w:r>
        <w:rPr>
          <w:rFonts w:ascii="Arial" w:hAnsi="Arial"/>
          <w:sz w:val="20"/>
        </w:rPr>
        <w:t>diritti</w:t>
      </w:r>
      <w:r>
        <w:rPr>
          <w:rFonts w:ascii="Arial" w:hAnsi="Arial"/>
          <w:spacing w:val="11"/>
          <w:sz w:val="20"/>
        </w:rPr>
        <w:t xml:space="preserve"> </w:t>
      </w:r>
      <w:r>
        <w:rPr>
          <w:rFonts w:ascii="Arial" w:hAnsi="Arial"/>
          <w:sz w:val="20"/>
        </w:rPr>
        <w:t>previsti</w:t>
      </w:r>
      <w:r>
        <w:rPr>
          <w:rFonts w:ascii="Arial" w:hAnsi="Arial"/>
          <w:spacing w:val="9"/>
          <w:sz w:val="20"/>
        </w:rPr>
        <w:t xml:space="preserve"> </w:t>
      </w:r>
      <w:r>
        <w:rPr>
          <w:rFonts w:ascii="Arial" w:hAnsi="Arial"/>
          <w:sz w:val="20"/>
        </w:rPr>
        <w:t>dal</w:t>
      </w:r>
      <w:r>
        <w:rPr>
          <w:rFonts w:ascii="Arial" w:hAnsi="Arial"/>
          <w:spacing w:val="5"/>
          <w:sz w:val="20"/>
        </w:rPr>
        <w:t xml:space="preserve"> </w:t>
      </w:r>
      <w:r>
        <w:rPr>
          <w:rFonts w:ascii="Arial" w:hAnsi="Arial"/>
          <w:sz w:val="20"/>
        </w:rPr>
        <w:t>citato</w:t>
      </w:r>
      <w:r>
        <w:rPr>
          <w:rFonts w:ascii="Arial" w:hAnsi="Arial"/>
          <w:spacing w:val="5"/>
          <w:sz w:val="20"/>
        </w:rPr>
        <w:t xml:space="preserve"> </w:t>
      </w:r>
      <w:r>
        <w:rPr>
          <w:rFonts w:ascii="Arial" w:hAnsi="Arial"/>
          <w:sz w:val="20"/>
        </w:rPr>
        <w:t>Regolamento</w:t>
      </w:r>
      <w:r>
        <w:rPr>
          <w:rFonts w:ascii="Arial" w:hAnsi="Arial"/>
          <w:spacing w:val="87"/>
          <w:sz w:val="20"/>
        </w:rPr>
        <w:t xml:space="preserve"> </w:t>
      </w:r>
      <w:r>
        <w:rPr>
          <w:rFonts w:ascii="Arial" w:hAnsi="Arial"/>
          <w:sz w:val="20"/>
        </w:rPr>
        <w:t>UE nonché dall’art. 7 del</w:t>
      </w:r>
      <w:r>
        <w:rPr>
          <w:rFonts w:ascii="Arial" w:hAnsi="Arial"/>
          <w:spacing w:val="-4"/>
          <w:sz w:val="20"/>
        </w:rPr>
        <w:t xml:space="preserve"> </w:t>
      </w:r>
      <w:r>
        <w:rPr>
          <w:rFonts w:ascii="Arial" w:hAnsi="Arial"/>
          <w:sz w:val="20"/>
        </w:rPr>
        <w:t>D.Lgs. 196/2003 e s.m.i.</w:t>
      </w:r>
    </w:p>
    <w:p w14:paraId="78255D65" w14:textId="77777777" w:rsidR="00422500" w:rsidRDefault="008C0BA7">
      <w:pPr>
        <w:pStyle w:val="Predefinito"/>
        <w:spacing w:line="360" w:lineRule="auto"/>
        <w:jc w:val="both"/>
      </w:pPr>
      <w:r>
        <w:rPr>
          <w:rFonts w:ascii="Arial" w:hAnsi="Arial"/>
          <w:sz w:val="20"/>
        </w:rPr>
        <w:t>Il RUP consentirà l’accesso ai documenti di gara, fatto salvo il differimento di cui all’art. 53 del Codice, ai concorrenti che lo richiedono.</w:t>
      </w:r>
    </w:p>
    <w:p w14:paraId="4C7CD172" w14:textId="77777777" w:rsidR="00422500" w:rsidRDefault="008C0BA7">
      <w:pPr>
        <w:pStyle w:val="Predefinito"/>
        <w:spacing w:line="360" w:lineRule="auto"/>
        <w:jc w:val="both"/>
      </w:pPr>
      <w:r>
        <w:rPr>
          <w:rFonts w:ascii="Arial" w:hAnsi="Arial"/>
          <w:sz w:val="20"/>
        </w:rPr>
        <w:lastRenderedPageBreak/>
        <w:t>Ai</w:t>
      </w:r>
      <w:r>
        <w:rPr>
          <w:rFonts w:ascii="Arial" w:hAnsi="Arial"/>
          <w:spacing w:val="44"/>
          <w:sz w:val="20"/>
        </w:rPr>
        <w:t xml:space="preserve"> </w:t>
      </w:r>
      <w:r>
        <w:rPr>
          <w:rFonts w:ascii="Arial" w:hAnsi="Arial"/>
          <w:sz w:val="20"/>
        </w:rPr>
        <w:t>sensi</w:t>
      </w:r>
      <w:r>
        <w:rPr>
          <w:rFonts w:ascii="Arial" w:hAnsi="Arial"/>
          <w:spacing w:val="45"/>
          <w:sz w:val="20"/>
        </w:rPr>
        <w:t xml:space="preserve"> </w:t>
      </w:r>
      <w:r>
        <w:rPr>
          <w:rFonts w:ascii="Arial" w:hAnsi="Arial"/>
          <w:sz w:val="20"/>
        </w:rPr>
        <w:t>di</w:t>
      </w:r>
      <w:r>
        <w:rPr>
          <w:rFonts w:ascii="Arial" w:hAnsi="Arial"/>
          <w:spacing w:val="47"/>
          <w:sz w:val="20"/>
        </w:rPr>
        <w:t xml:space="preserve"> </w:t>
      </w:r>
      <w:r>
        <w:rPr>
          <w:rFonts w:ascii="Arial" w:hAnsi="Arial"/>
          <w:sz w:val="20"/>
        </w:rPr>
        <w:t>quanto</w:t>
      </w:r>
      <w:r>
        <w:rPr>
          <w:rFonts w:ascii="Arial" w:hAnsi="Arial"/>
          <w:spacing w:val="44"/>
          <w:sz w:val="20"/>
        </w:rPr>
        <w:t xml:space="preserve"> </w:t>
      </w:r>
      <w:r>
        <w:rPr>
          <w:rFonts w:ascii="Arial" w:hAnsi="Arial"/>
          <w:sz w:val="20"/>
        </w:rPr>
        <w:t>previsto</w:t>
      </w:r>
      <w:r>
        <w:rPr>
          <w:rFonts w:ascii="Arial" w:hAnsi="Arial"/>
          <w:spacing w:val="44"/>
          <w:sz w:val="20"/>
        </w:rPr>
        <w:t xml:space="preserve"> </w:t>
      </w:r>
      <w:r>
        <w:rPr>
          <w:rFonts w:ascii="Arial" w:hAnsi="Arial"/>
          <w:sz w:val="20"/>
        </w:rPr>
        <w:t>dal</w:t>
      </w:r>
      <w:r>
        <w:rPr>
          <w:rFonts w:ascii="Arial" w:hAnsi="Arial"/>
          <w:spacing w:val="45"/>
          <w:sz w:val="20"/>
        </w:rPr>
        <w:t xml:space="preserve"> </w:t>
      </w:r>
      <w:r>
        <w:rPr>
          <w:rFonts w:ascii="Arial" w:hAnsi="Arial"/>
          <w:sz w:val="20"/>
        </w:rPr>
        <w:t>comma</w:t>
      </w:r>
      <w:r>
        <w:rPr>
          <w:rFonts w:ascii="Arial" w:hAnsi="Arial"/>
          <w:spacing w:val="46"/>
          <w:sz w:val="20"/>
        </w:rPr>
        <w:t xml:space="preserve"> </w:t>
      </w:r>
      <w:r>
        <w:rPr>
          <w:rFonts w:ascii="Arial" w:hAnsi="Arial"/>
          <w:sz w:val="20"/>
        </w:rPr>
        <w:t>6</w:t>
      </w:r>
      <w:r>
        <w:rPr>
          <w:rFonts w:ascii="Arial" w:hAnsi="Arial"/>
          <w:spacing w:val="47"/>
          <w:sz w:val="20"/>
        </w:rPr>
        <w:t xml:space="preserve"> </w:t>
      </w:r>
      <w:r>
        <w:rPr>
          <w:rFonts w:ascii="Arial" w:hAnsi="Arial"/>
          <w:sz w:val="20"/>
        </w:rPr>
        <w:t>del</w:t>
      </w:r>
      <w:r>
        <w:rPr>
          <w:rFonts w:ascii="Arial" w:hAnsi="Arial"/>
          <w:spacing w:val="45"/>
          <w:sz w:val="20"/>
        </w:rPr>
        <w:t xml:space="preserve"> </w:t>
      </w:r>
      <w:r>
        <w:rPr>
          <w:rFonts w:ascii="Arial" w:hAnsi="Arial"/>
          <w:sz w:val="20"/>
        </w:rPr>
        <w:t>citato</w:t>
      </w:r>
      <w:r>
        <w:rPr>
          <w:rFonts w:ascii="Arial" w:hAnsi="Arial"/>
          <w:spacing w:val="45"/>
          <w:sz w:val="20"/>
        </w:rPr>
        <w:t xml:space="preserve"> </w:t>
      </w:r>
      <w:r>
        <w:rPr>
          <w:rFonts w:ascii="Arial" w:hAnsi="Arial"/>
          <w:sz w:val="20"/>
        </w:rPr>
        <w:t>art.</w:t>
      </w:r>
      <w:r>
        <w:rPr>
          <w:rFonts w:ascii="Arial" w:hAnsi="Arial"/>
          <w:spacing w:val="45"/>
          <w:sz w:val="20"/>
        </w:rPr>
        <w:t xml:space="preserve"> </w:t>
      </w:r>
      <w:r>
        <w:rPr>
          <w:rFonts w:ascii="Arial" w:hAnsi="Arial"/>
          <w:sz w:val="20"/>
        </w:rPr>
        <w:t>53,</w:t>
      </w:r>
      <w:r>
        <w:rPr>
          <w:rFonts w:ascii="Arial" w:hAnsi="Arial"/>
          <w:spacing w:val="46"/>
          <w:sz w:val="20"/>
        </w:rPr>
        <w:t xml:space="preserve"> </w:t>
      </w:r>
      <w:r>
        <w:rPr>
          <w:rFonts w:ascii="Arial" w:hAnsi="Arial"/>
          <w:sz w:val="20"/>
        </w:rPr>
        <w:t>l’accesso</w:t>
      </w:r>
      <w:r>
        <w:rPr>
          <w:rFonts w:ascii="Arial" w:hAnsi="Arial"/>
          <w:spacing w:val="45"/>
          <w:sz w:val="20"/>
        </w:rPr>
        <w:t xml:space="preserve"> </w:t>
      </w:r>
      <w:r>
        <w:rPr>
          <w:rFonts w:ascii="Arial" w:hAnsi="Arial"/>
          <w:sz w:val="20"/>
        </w:rPr>
        <w:t>sarà</w:t>
      </w:r>
      <w:r>
        <w:rPr>
          <w:rFonts w:ascii="Arial" w:hAnsi="Arial"/>
          <w:spacing w:val="46"/>
          <w:sz w:val="20"/>
        </w:rPr>
        <w:t xml:space="preserve"> </w:t>
      </w:r>
      <w:r>
        <w:rPr>
          <w:rFonts w:ascii="Arial" w:hAnsi="Arial"/>
          <w:sz w:val="20"/>
        </w:rPr>
        <w:t>sempre</w:t>
      </w:r>
      <w:r>
        <w:rPr>
          <w:rFonts w:ascii="Arial" w:hAnsi="Arial"/>
          <w:spacing w:val="45"/>
          <w:sz w:val="20"/>
        </w:rPr>
        <w:t xml:space="preserve"> </w:t>
      </w:r>
      <w:r>
        <w:rPr>
          <w:rFonts w:ascii="Arial" w:hAnsi="Arial"/>
          <w:sz w:val="20"/>
        </w:rPr>
        <w:t>consentito</w:t>
      </w:r>
      <w:r>
        <w:rPr>
          <w:rFonts w:ascii="Arial" w:hAnsi="Arial"/>
          <w:spacing w:val="44"/>
          <w:sz w:val="20"/>
        </w:rPr>
        <w:t xml:space="preserve"> </w:t>
      </w:r>
      <w:r>
        <w:rPr>
          <w:rFonts w:ascii="Arial" w:hAnsi="Arial"/>
          <w:sz w:val="20"/>
        </w:rPr>
        <w:t>al</w:t>
      </w:r>
      <w:r>
        <w:rPr>
          <w:rFonts w:ascii="Arial" w:hAnsi="Arial"/>
          <w:spacing w:val="43"/>
          <w:sz w:val="20"/>
        </w:rPr>
        <w:t xml:space="preserve"> </w:t>
      </w:r>
      <w:r>
        <w:rPr>
          <w:rFonts w:ascii="Arial" w:hAnsi="Arial"/>
          <w:sz w:val="20"/>
        </w:rPr>
        <w:t>concorrente</w:t>
      </w:r>
      <w:r>
        <w:rPr>
          <w:rFonts w:ascii="Arial" w:hAnsi="Arial"/>
          <w:spacing w:val="24"/>
          <w:sz w:val="20"/>
        </w:rPr>
        <w:t xml:space="preserve"> </w:t>
      </w:r>
      <w:r>
        <w:rPr>
          <w:rFonts w:ascii="Arial" w:hAnsi="Arial"/>
          <w:sz w:val="20"/>
        </w:rPr>
        <w:t>che</w:t>
      </w:r>
      <w:r>
        <w:rPr>
          <w:rFonts w:ascii="Arial" w:hAnsi="Arial"/>
          <w:spacing w:val="26"/>
          <w:sz w:val="20"/>
        </w:rPr>
        <w:t xml:space="preserve"> </w:t>
      </w:r>
      <w:r>
        <w:rPr>
          <w:rFonts w:ascii="Arial" w:hAnsi="Arial"/>
          <w:sz w:val="20"/>
        </w:rPr>
        <w:t>lo</w:t>
      </w:r>
      <w:r>
        <w:rPr>
          <w:rFonts w:ascii="Arial" w:hAnsi="Arial"/>
          <w:spacing w:val="25"/>
          <w:sz w:val="20"/>
        </w:rPr>
        <w:t xml:space="preserve"> </w:t>
      </w:r>
      <w:r>
        <w:rPr>
          <w:rFonts w:ascii="Arial" w:hAnsi="Arial"/>
          <w:sz w:val="20"/>
        </w:rPr>
        <w:t>richiede, se legittimato,</w:t>
      </w:r>
      <w:r>
        <w:rPr>
          <w:rFonts w:ascii="Arial" w:hAnsi="Arial"/>
          <w:spacing w:val="28"/>
          <w:sz w:val="20"/>
        </w:rPr>
        <w:t xml:space="preserve"> </w:t>
      </w:r>
      <w:r>
        <w:rPr>
          <w:rFonts w:ascii="Arial" w:hAnsi="Arial"/>
          <w:i/>
          <w:sz w:val="20"/>
        </w:rPr>
        <w:t>“ai</w:t>
      </w:r>
      <w:r>
        <w:rPr>
          <w:rFonts w:ascii="Arial" w:hAnsi="Arial"/>
          <w:i/>
          <w:spacing w:val="25"/>
          <w:sz w:val="20"/>
        </w:rPr>
        <w:t xml:space="preserve"> </w:t>
      </w:r>
      <w:r>
        <w:rPr>
          <w:rFonts w:ascii="Arial" w:hAnsi="Arial"/>
          <w:i/>
          <w:sz w:val="20"/>
        </w:rPr>
        <w:t>fini</w:t>
      </w:r>
      <w:r>
        <w:rPr>
          <w:rFonts w:ascii="Arial" w:hAnsi="Arial"/>
          <w:i/>
          <w:spacing w:val="25"/>
          <w:sz w:val="20"/>
        </w:rPr>
        <w:t xml:space="preserve"> </w:t>
      </w:r>
      <w:r>
        <w:rPr>
          <w:rFonts w:ascii="Arial" w:hAnsi="Arial"/>
          <w:i/>
          <w:sz w:val="20"/>
        </w:rPr>
        <w:t>della</w:t>
      </w:r>
      <w:r>
        <w:rPr>
          <w:rFonts w:ascii="Arial" w:hAnsi="Arial"/>
          <w:i/>
          <w:spacing w:val="25"/>
          <w:sz w:val="20"/>
        </w:rPr>
        <w:t xml:space="preserve"> </w:t>
      </w:r>
      <w:r>
        <w:rPr>
          <w:rFonts w:ascii="Arial" w:hAnsi="Arial"/>
          <w:i/>
          <w:sz w:val="20"/>
        </w:rPr>
        <w:t>difesa</w:t>
      </w:r>
      <w:r>
        <w:rPr>
          <w:rFonts w:ascii="Arial" w:hAnsi="Arial"/>
          <w:i/>
          <w:spacing w:val="25"/>
          <w:sz w:val="20"/>
        </w:rPr>
        <w:t xml:space="preserve"> </w:t>
      </w:r>
      <w:r>
        <w:rPr>
          <w:rFonts w:ascii="Arial" w:hAnsi="Arial"/>
          <w:i/>
          <w:sz w:val="20"/>
        </w:rPr>
        <w:t>in</w:t>
      </w:r>
      <w:r>
        <w:rPr>
          <w:rFonts w:ascii="Arial" w:hAnsi="Arial"/>
          <w:i/>
          <w:spacing w:val="25"/>
          <w:sz w:val="20"/>
        </w:rPr>
        <w:t xml:space="preserve"> </w:t>
      </w:r>
      <w:r>
        <w:rPr>
          <w:rFonts w:ascii="Arial" w:hAnsi="Arial"/>
          <w:i/>
          <w:sz w:val="20"/>
        </w:rPr>
        <w:t>giudizio</w:t>
      </w:r>
      <w:r>
        <w:rPr>
          <w:rFonts w:ascii="Arial" w:hAnsi="Arial"/>
          <w:i/>
          <w:spacing w:val="24"/>
          <w:sz w:val="20"/>
        </w:rPr>
        <w:t xml:space="preserve"> </w:t>
      </w:r>
      <w:r>
        <w:rPr>
          <w:rFonts w:ascii="Arial" w:hAnsi="Arial"/>
          <w:i/>
          <w:sz w:val="20"/>
        </w:rPr>
        <w:t>dei</w:t>
      </w:r>
      <w:r>
        <w:rPr>
          <w:rFonts w:ascii="Arial" w:hAnsi="Arial"/>
          <w:i/>
          <w:spacing w:val="24"/>
          <w:sz w:val="20"/>
        </w:rPr>
        <w:t xml:space="preserve"> </w:t>
      </w:r>
      <w:r>
        <w:rPr>
          <w:rFonts w:ascii="Arial" w:hAnsi="Arial"/>
          <w:i/>
          <w:sz w:val="20"/>
        </w:rPr>
        <w:t>propri</w:t>
      </w:r>
      <w:r>
        <w:rPr>
          <w:rFonts w:ascii="Arial" w:hAnsi="Arial"/>
          <w:i/>
          <w:spacing w:val="24"/>
          <w:sz w:val="20"/>
        </w:rPr>
        <w:t xml:space="preserve"> </w:t>
      </w:r>
      <w:r>
        <w:rPr>
          <w:rFonts w:ascii="Arial" w:hAnsi="Arial"/>
          <w:i/>
          <w:sz w:val="20"/>
        </w:rPr>
        <w:t>interessi</w:t>
      </w:r>
      <w:r>
        <w:rPr>
          <w:rFonts w:ascii="Arial" w:hAnsi="Arial"/>
          <w:i/>
          <w:spacing w:val="24"/>
          <w:sz w:val="20"/>
        </w:rPr>
        <w:t xml:space="preserve"> </w:t>
      </w:r>
      <w:r>
        <w:rPr>
          <w:rFonts w:ascii="Arial" w:hAnsi="Arial"/>
          <w:i/>
          <w:sz w:val="20"/>
        </w:rPr>
        <w:t>in</w:t>
      </w:r>
      <w:r>
        <w:rPr>
          <w:rFonts w:ascii="Arial" w:hAnsi="Arial"/>
          <w:i/>
          <w:spacing w:val="28"/>
          <w:sz w:val="20"/>
        </w:rPr>
        <w:t xml:space="preserve"> </w:t>
      </w:r>
      <w:r>
        <w:rPr>
          <w:rFonts w:ascii="Arial" w:hAnsi="Arial"/>
          <w:i/>
          <w:sz w:val="20"/>
        </w:rPr>
        <w:t>relazione</w:t>
      </w:r>
      <w:r>
        <w:rPr>
          <w:rFonts w:ascii="Arial" w:hAnsi="Arial"/>
          <w:i/>
          <w:spacing w:val="25"/>
          <w:sz w:val="20"/>
        </w:rPr>
        <w:t xml:space="preserve"> </w:t>
      </w:r>
      <w:r>
        <w:rPr>
          <w:rFonts w:ascii="Arial" w:hAnsi="Arial"/>
          <w:i/>
          <w:sz w:val="20"/>
        </w:rPr>
        <w:t>alla</w:t>
      </w:r>
      <w:r>
        <w:rPr>
          <w:rFonts w:ascii="Arial" w:hAnsi="Arial"/>
          <w:i/>
          <w:spacing w:val="26"/>
          <w:sz w:val="20"/>
        </w:rPr>
        <w:t xml:space="preserve"> </w:t>
      </w:r>
      <w:r>
        <w:rPr>
          <w:rFonts w:ascii="Arial" w:hAnsi="Arial"/>
          <w:i/>
          <w:sz w:val="20"/>
        </w:rPr>
        <w:t>procedura</w:t>
      </w:r>
      <w:r>
        <w:rPr>
          <w:rFonts w:ascii="Arial" w:hAnsi="Arial"/>
          <w:i/>
          <w:spacing w:val="25"/>
          <w:sz w:val="20"/>
        </w:rPr>
        <w:t xml:space="preserve"> </w:t>
      </w:r>
      <w:r>
        <w:rPr>
          <w:rFonts w:ascii="Arial" w:hAnsi="Arial"/>
          <w:i/>
          <w:sz w:val="20"/>
        </w:rPr>
        <w:t>di</w:t>
      </w:r>
      <w:r>
        <w:rPr>
          <w:rFonts w:ascii="Arial" w:hAnsi="Arial"/>
          <w:i/>
          <w:spacing w:val="87"/>
          <w:sz w:val="20"/>
        </w:rPr>
        <w:t xml:space="preserve"> </w:t>
      </w:r>
      <w:r>
        <w:rPr>
          <w:rFonts w:ascii="Arial" w:hAnsi="Arial"/>
          <w:i/>
          <w:sz w:val="20"/>
        </w:rPr>
        <w:t>affidamento</w:t>
      </w:r>
      <w:r>
        <w:rPr>
          <w:rFonts w:ascii="Arial" w:hAnsi="Arial"/>
          <w:i/>
          <w:spacing w:val="-2"/>
          <w:sz w:val="20"/>
        </w:rPr>
        <w:t xml:space="preserve"> </w:t>
      </w:r>
      <w:r>
        <w:rPr>
          <w:rFonts w:ascii="Arial" w:hAnsi="Arial"/>
          <w:i/>
          <w:sz w:val="20"/>
        </w:rPr>
        <w:t>del contratto”</w:t>
      </w:r>
      <w:r>
        <w:rPr>
          <w:rFonts w:ascii="Arial" w:hAnsi="Arial"/>
          <w:sz w:val="20"/>
        </w:rPr>
        <w:t>.</w:t>
      </w:r>
    </w:p>
    <w:p w14:paraId="6B7BCFAA" w14:textId="77777777" w:rsidR="00422500" w:rsidRDefault="008C0BA7">
      <w:pPr>
        <w:pStyle w:val="Predefinito"/>
        <w:spacing w:line="360" w:lineRule="auto"/>
        <w:jc w:val="both"/>
      </w:pPr>
      <w:r>
        <w:rPr>
          <w:rFonts w:ascii="Arial" w:hAnsi="Arial"/>
          <w:sz w:val="20"/>
        </w:rPr>
        <w:t>Si precisa che:</w:t>
      </w:r>
    </w:p>
    <w:p w14:paraId="07DA9104" w14:textId="77777777" w:rsidR="00422500" w:rsidRDefault="008C0BA7">
      <w:pPr>
        <w:pStyle w:val="Predefinito"/>
        <w:spacing w:line="360" w:lineRule="auto"/>
        <w:jc w:val="both"/>
      </w:pPr>
      <w:r>
        <w:rPr>
          <w:rFonts w:ascii="Arial" w:hAnsi="Arial"/>
          <w:sz w:val="20"/>
        </w:rPr>
        <w:t xml:space="preserve">il titolare del trattamento è Socialis </w:t>
      </w:r>
      <w:r>
        <w:rPr>
          <w:rFonts w:ascii="Calibri" w:hAnsi="Calibri"/>
          <w:sz w:val="22"/>
        </w:rPr>
        <w:t>Azienda Speciale Consortile – serviuzi alla persona del territorio Suzzarese</w:t>
      </w:r>
      <w:r>
        <w:rPr>
          <w:rFonts w:ascii="Arial" w:hAnsi="Arial"/>
          <w:sz w:val="20"/>
        </w:rPr>
        <w:t xml:space="preserve"> ed i relativi dati di contatto sono i seguenti: pec: </w:t>
      </w:r>
      <w:hyperlink r:id="rId7" w:history="1">
        <w:r>
          <w:rPr>
            <w:rFonts w:ascii="Arial" w:hAnsi="Arial"/>
            <w:color w:val="000000"/>
            <w:sz w:val="20"/>
          </w:rPr>
          <w:t>aziendasocialis@legalmail.it</w:t>
        </w:r>
      </w:hyperlink>
    </w:p>
    <w:p w14:paraId="66F9FB6D" w14:textId="77777777" w:rsidR="00422500" w:rsidRDefault="008C0BA7">
      <w:pPr>
        <w:pStyle w:val="Standard"/>
        <w:spacing w:after="0" w:line="360" w:lineRule="auto"/>
        <w:jc w:val="both"/>
        <w:rPr>
          <w:rFonts w:cs="Times New Roman"/>
          <w:szCs w:val="24"/>
        </w:rPr>
      </w:pPr>
      <w:r>
        <w:rPr>
          <w:rFonts w:ascii="Arial" w:hAnsi="Arial" w:cs="Times New Roman"/>
          <w:sz w:val="20"/>
          <w:szCs w:val="24"/>
          <w:shd w:val="clear" w:color="auto" w:fill="FFFFFF"/>
        </w:rPr>
        <w:t>Il Responsabile Protezione Dati ai sensi art. 37 del GDPR dell'Azienda Speciale Consortile Socialis è l'avv. Papa Abdoulaye Mbodj.</w:t>
      </w:r>
    </w:p>
    <w:p w14:paraId="1F2F6E8C" w14:textId="77777777" w:rsidR="00422500" w:rsidRDefault="008C0BA7">
      <w:pPr>
        <w:pStyle w:val="Predefinito"/>
        <w:spacing w:line="360" w:lineRule="auto"/>
        <w:jc w:val="both"/>
      </w:pPr>
      <w:r>
        <w:rPr>
          <w:rFonts w:ascii="Arial" w:hAnsi="Arial"/>
          <w:sz w:val="20"/>
          <w:shd w:val="clear" w:color="auto" w:fill="FFFFFF"/>
        </w:rPr>
        <w:t>Avverso il trattamento dei dati è possibile proporre reclamo al Garante della Privacy, avente sede in Piazza Venezia n. 11, cap. 00187, Roma – Italia, in conformità alle procedure stabilite dall’art. 57, paragrafo 1, lettera f) del REGOLAMENTO (UE) 2016/679.</w:t>
      </w:r>
    </w:p>
    <w:p w14:paraId="79B0C48D" w14:textId="77777777" w:rsidR="008C0BA7" w:rsidRDefault="008C0BA7">
      <w:pPr>
        <w:pStyle w:val="Predefinito"/>
        <w:spacing w:line="360" w:lineRule="auto"/>
        <w:jc w:val="both"/>
      </w:pPr>
    </w:p>
    <w:sectPr w:rsidR="008C0BA7">
      <w:headerReference w:type="default" r:id="rId8"/>
      <w:footerReference w:type="default" r:id="rId9"/>
      <w:type w:val="continuous"/>
      <w:pgSz w:w="11906" w:h="16838"/>
      <w:pgMar w:top="1417" w:right="1134" w:bottom="1134" w:left="1134" w:header="708" w:footer="70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A264" w14:textId="77777777" w:rsidR="00C020FE" w:rsidRDefault="00C020FE">
      <w:pPr>
        <w:spacing w:after="0" w:line="240" w:lineRule="auto"/>
      </w:pPr>
      <w:r>
        <w:separator/>
      </w:r>
    </w:p>
  </w:endnote>
  <w:endnote w:type="continuationSeparator" w:id="0">
    <w:p w14:paraId="5D78A765" w14:textId="77777777" w:rsidR="00C020FE" w:rsidRDefault="00C0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HiraKakuProN-W3">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P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0ADB" w14:textId="77777777" w:rsidR="00422500" w:rsidRDefault="008C0BA7">
    <w:pPr>
      <w:pStyle w:val="Predefinito"/>
      <w:framePr w:w="440" w:h="23" w:wrap="auto" w:vAnchor="text" w:hAnchor="text" w:xAlign="right" w:y="1"/>
      <w:tabs>
        <w:tab w:val="center" w:pos="4819"/>
        <w:tab w:val="right" w:pos="9638"/>
      </w:tabs>
    </w:pPr>
    <w:r>
      <w:fldChar w:fldCharType="begin"/>
    </w:r>
    <w:r>
      <w:instrText xml:space="preserve"> PAGE </w:instrText>
    </w:r>
    <w:r>
      <w:fldChar w:fldCharType="separate"/>
    </w:r>
    <w:r>
      <w:t>7</w:t>
    </w:r>
    <w:r>
      <w:fldChar w:fldCharType="end"/>
    </w:r>
  </w:p>
  <w:p w14:paraId="7E346CDD" w14:textId="77777777" w:rsidR="00422500" w:rsidRDefault="00422500">
    <w:pPr>
      <w:pStyle w:val="Predefinito"/>
      <w:spacing w:line="20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514F" w14:textId="77777777" w:rsidR="00C020FE" w:rsidRDefault="00C020FE">
      <w:pPr>
        <w:spacing w:after="0" w:line="240" w:lineRule="auto"/>
      </w:pPr>
      <w:r>
        <w:separator/>
      </w:r>
    </w:p>
  </w:footnote>
  <w:footnote w:type="continuationSeparator" w:id="0">
    <w:p w14:paraId="3C145878" w14:textId="77777777" w:rsidR="00C020FE" w:rsidRDefault="00C02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1719" w14:textId="77777777" w:rsidR="00422500" w:rsidRDefault="008C0BA7">
    <w:pPr>
      <w:pStyle w:val="Corpotesto"/>
      <w:spacing w:line="259" w:lineRule="atLeast"/>
      <w:jc w:val="center"/>
    </w:pPr>
    <w:r>
      <w:rPr>
        <w:rFonts w:ascii="Arial PC"/>
        <w:b/>
        <w:bCs/>
        <w:sz w:val="16"/>
      </w:rPr>
      <w:t>,</w:t>
    </w:r>
  </w:p>
  <w:p w14:paraId="5763D4C0" w14:textId="77777777" w:rsidR="00422500" w:rsidRDefault="00422500">
    <w:pPr>
      <w:pStyle w:val="Corpotesto"/>
      <w:spacing w:line="200" w:lineRule="atLeast"/>
      <w:jc w:val="center"/>
    </w:pPr>
  </w:p>
  <w:p w14:paraId="2BE5AC35" w14:textId="77777777" w:rsidR="00422500" w:rsidRDefault="00422500">
    <w:pPr>
      <w:pStyle w:val="Intestazione"/>
      <w:tabs>
        <w:tab w:val="left" w:pos="78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lowerLetter"/>
      <w:lvlText w:val="%1)"/>
      <w:lvlJc w:val="left"/>
      <w:pPr>
        <w:ind w:left="720" w:hanging="360"/>
      </w:pPr>
      <w:rPr>
        <w:rFonts w:eastAsia="Times New Roman" w:hAnsi="Symbol"/>
      </w:rPr>
    </w:lvl>
    <w:lvl w:ilvl="1">
      <w:start w:val="1"/>
      <w:numFmt w:val="lowerLetter"/>
      <w:lvlText w:val="%2."/>
      <w:lvlJc w:val="left"/>
      <w:pPr>
        <w:ind w:left="1440" w:hanging="360"/>
      </w:pPr>
      <w:rPr>
        <w:rFonts w:eastAsia="Times New Roman" w:hAnsi="Courier New"/>
      </w:rPr>
    </w:lvl>
    <w:lvl w:ilvl="2">
      <w:start w:val="1"/>
      <w:numFmt w:val="lowerRoman"/>
      <w:lvlText w:val="%3."/>
      <w:lvlJc w:val="right"/>
      <w:pPr>
        <w:ind w:left="2160"/>
      </w:pPr>
      <w:rPr>
        <w:rFonts w:eastAsia="Times New Roman" w:hAnsi="Wingdings"/>
      </w:rPr>
    </w:lvl>
    <w:lvl w:ilvl="3">
      <w:start w:val="1"/>
      <w:numFmt w:val="decimal"/>
      <w:lvlText w:val="%4."/>
      <w:lvlJc w:val="left"/>
      <w:pPr>
        <w:ind w:left="2880" w:hanging="360"/>
      </w:pPr>
      <w:rPr>
        <w:rFonts w:eastAsia="Times New Roman" w:hAnsi="Symbol"/>
      </w:rPr>
    </w:lvl>
    <w:lvl w:ilvl="4">
      <w:start w:val="1"/>
      <w:numFmt w:val="lowerLetter"/>
      <w:lvlText w:val="%5."/>
      <w:lvlJc w:val="left"/>
      <w:pPr>
        <w:ind w:left="3600" w:hanging="360"/>
      </w:pPr>
      <w:rPr>
        <w:rFonts w:eastAsia="Times New Roman" w:hAnsi="Courier New"/>
      </w:rPr>
    </w:lvl>
    <w:lvl w:ilvl="5">
      <w:start w:val="1"/>
      <w:numFmt w:val="lowerRoman"/>
      <w:lvlText w:val="%6."/>
      <w:lvlJc w:val="right"/>
      <w:pPr>
        <w:ind w:left="4320"/>
      </w:pPr>
      <w:rPr>
        <w:rFonts w:eastAsia="Times New Roman" w:hAnsi="Wingdings"/>
      </w:rPr>
    </w:lvl>
    <w:lvl w:ilvl="6">
      <w:start w:val="1"/>
      <w:numFmt w:val="decimal"/>
      <w:lvlText w:val="%7."/>
      <w:lvlJc w:val="left"/>
      <w:pPr>
        <w:ind w:left="5040" w:hanging="360"/>
      </w:pPr>
      <w:rPr>
        <w:rFonts w:eastAsia="Times New Roman" w:hAnsi="Symbol"/>
      </w:rPr>
    </w:lvl>
    <w:lvl w:ilvl="7">
      <w:start w:val="1"/>
      <w:numFmt w:val="lowerLetter"/>
      <w:lvlText w:val="%8."/>
      <w:lvlJc w:val="left"/>
      <w:pPr>
        <w:ind w:left="5760" w:hanging="360"/>
      </w:pPr>
      <w:rPr>
        <w:rFonts w:eastAsia="Times New Roman" w:hAnsi="Courier New"/>
      </w:rPr>
    </w:lvl>
    <w:lvl w:ilvl="8">
      <w:start w:val="1"/>
      <w:numFmt w:val="lowerRoman"/>
      <w:lvlText w:val="%9."/>
      <w:lvlJc w:val="right"/>
      <w:pPr>
        <w:ind w:left="6480"/>
      </w:pPr>
      <w:rPr>
        <w:rFonts w:eastAsia="Times New Roman" w:hAnsi="Wingdings"/>
      </w:rPr>
    </w:lvl>
  </w:abstractNum>
  <w:abstractNum w:abstractNumId="3" w15:restartNumberingAfterBreak="0">
    <w:nsid w:val="00000004"/>
    <w:multiLevelType w:val="multilevel"/>
    <w:tmpl w:val="00000004"/>
    <w:lvl w:ilvl="0">
      <w:start w:val="1"/>
      <w:numFmt w:val="bullet"/>
      <w:lvlText w:val="-"/>
      <w:lvlJc w:val="left"/>
      <w:pPr>
        <w:ind w:left="1068" w:hanging="360"/>
      </w:pPr>
      <w:rPr>
        <w:rFonts w:ascii="Arial Narrow" w:hAnsi="Arial Narrow" w:cs="Arial Narrow"/>
      </w:rPr>
    </w:lvl>
    <w:lvl w:ilvl="1">
      <w:start w:val="1"/>
      <w:numFmt w:val="bullet"/>
      <w:lvlText w:val="o"/>
      <w:lvlJc w:val="left"/>
      <w:pPr>
        <w:ind w:left="1788" w:hanging="360"/>
      </w:pPr>
      <w:rPr>
        <w:rFonts w:ascii="Courier New" w:hAnsi="Courier New" w:cs="Courier New"/>
      </w:rPr>
    </w:lvl>
    <w:lvl w:ilvl="2">
      <w:start w:val="1"/>
      <w:numFmt w:val="bullet"/>
      <w:lvlText w:val=""/>
      <w:lvlJc w:val="left"/>
      <w:pPr>
        <w:ind w:left="2508" w:hanging="360"/>
      </w:pPr>
      <w:rPr>
        <w:rFonts w:ascii="Wingdings" w:hAnsi="Wingdings" w:cs="Wingdings"/>
      </w:rPr>
    </w:lvl>
    <w:lvl w:ilvl="3">
      <w:start w:val="1"/>
      <w:numFmt w:val="bullet"/>
      <w:lvlText w:val=""/>
      <w:lvlJc w:val="left"/>
      <w:pPr>
        <w:ind w:left="3228" w:hanging="360"/>
      </w:pPr>
      <w:rPr>
        <w:rFonts w:ascii="Symbol" w:hAnsi="Symbol" w:cs="Symbol"/>
      </w:rPr>
    </w:lvl>
    <w:lvl w:ilvl="4">
      <w:start w:val="1"/>
      <w:numFmt w:val="bullet"/>
      <w:lvlText w:val="o"/>
      <w:lvlJc w:val="left"/>
      <w:pPr>
        <w:ind w:left="3948" w:hanging="360"/>
      </w:pPr>
      <w:rPr>
        <w:rFonts w:ascii="Courier New" w:hAnsi="Courier New" w:cs="Courier New"/>
      </w:rPr>
    </w:lvl>
    <w:lvl w:ilvl="5">
      <w:start w:val="1"/>
      <w:numFmt w:val="bullet"/>
      <w:lvlText w:val=""/>
      <w:lvlJc w:val="left"/>
      <w:pPr>
        <w:ind w:left="4668" w:hanging="360"/>
      </w:pPr>
      <w:rPr>
        <w:rFonts w:ascii="Wingdings" w:hAnsi="Wingdings" w:cs="Wingdings"/>
      </w:rPr>
    </w:lvl>
    <w:lvl w:ilvl="6">
      <w:start w:val="1"/>
      <w:numFmt w:val="bullet"/>
      <w:lvlText w:val=""/>
      <w:lvlJc w:val="left"/>
      <w:pPr>
        <w:ind w:left="5388" w:hanging="360"/>
      </w:pPr>
      <w:rPr>
        <w:rFonts w:ascii="Symbol" w:hAnsi="Symbol" w:cs="Symbol"/>
      </w:rPr>
    </w:lvl>
    <w:lvl w:ilvl="7">
      <w:start w:val="1"/>
      <w:numFmt w:val="bullet"/>
      <w:lvlText w:val="o"/>
      <w:lvlJc w:val="left"/>
      <w:pPr>
        <w:ind w:left="6108" w:hanging="360"/>
      </w:pPr>
      <w:rPr>
        <w:rFonts w:ascii="Courier New" w:hAnsi="Courier New" w:cs="Courier New"/>
      </w:rPr>
    </w:lvl>
    <w:lvl w:ilvl="8">
      <w:start w:val="1"/>
      <w:numFmt w:val="bullet"/>
      <w:lvlText w:val=""/>
      <w:lvlJc w:val="left"/>
      <w:pPr>
        <w:ind w:left="6828" w:hanging="360"/>
      </w:pPr>
      <w:rPr>
        <w:rFonts w:ascii="Wingdings" w:hAnsi="Wingdings" w:cs="Wingdings"/>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5" w15:restartNumberingAfterBreak="0">
    <w:nsid w:val="00000006"/>
    <w:multiLevelType w:val="multilevel"/>
    <w:tmpl w:val="00000006"/>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6" w15:restartNumberingAfterBreak="0">
    <w:nsid w:val="00000007"/>
    <w:multiLevelType w:val="multilevel"/>
    <w:tmpl w:val="00000007"/>
    <w:lvl w:ilvl="0">
      <w:start w:val="1"/>
      <w:numFmt w:val="lowerLetter"/>
      <w:lvlText w:val="%1."/>
      <w:lvlJc w:val="left"/>
      <w:pPr>
        <w:ind w:left="1704" w:hanging="360"/>
      </w:pPr>
      <w:rPr>
        <w:rFonts w:eastAsia="Times New Roman" w:hAnsi="Arial"/>
      </w:rPr>
    </w:lvl>
    <w:lvl w:ilvl="1">
      <w:start w:val="1"/>
      <w:numFmt w:val="lowerLetter"/>
      <w:lvlText w:val="%2)"/>
      <w:lvlJc w:val="left"/>
      <w:pPr>
        <w:ind w:left="2424" w:hanging="360"/>
      </w:pPr>
      <w:rPr>
        <w:rFonts w:eastAsia="Times New Roman" w:hAnsi="Arial"/>
      </w:rPr>
    </w:lvl>
    <w:lvl w:ilvl="2">
      <w:start w:val="1"/>
      <w:numFmt w:val="lowerRoman"/>
      <w:lvlText w:val="%3."/>
      <w:lvlJc w:val="right"/>
      <w:pPr>
        <w:ind w:left="3144"/>
      </w:pPr>
      <w:rPr>
        <w:rFonts w:eastAsia="Times New Roman" w:hAnsi="Arial"/>
      </w:rPr>
    </w:lvl>
    <w:lvl w:ilvl="3">
      <w:start w:val="1"/>
      <w:numFmt w:val="decimal"/>
      <w:lvlText w:val="%4."/>
      <w:lvlJc w:val="left"/>
      <w:pPr>
        <w:ind w:left="3864" w:hanging="360"/>
      </w:pPr>
      <w:rPr>
        <w:rFonts w:eastAsia="Times New Roman" w:hAnsi="Arial"/>
      </w:rPr>
    </w:lvl>
    <w:lvl w:ilvl="4">
      <w:start w:val="1"/>
      <w:numFmt w:val="lowerLetter"/>
      <w:lvlText w:val="%5."/>
      <w:lvlJc w:val="left"/>
      <w:pPr>
        <w:ind w:left="4584" w:hanging="360"/>
      </w:pPr>
      <w:rPr>
        <w:rFonts w:eastAsia="Times New Roman" w:hAnsi="Arial"/>
      </w:rPr>
    </w:lvl>
    <w:lvl w:ilvl="5">
      <w:start w:val="1"/>
      <w:numFmt w:val="lowerRoman"/>
      <w:lvlText w:val="%6."/>
      <w:lvlJc w:val="right"/>
      <w:pPr>
        <w:ind w:left="5304"/>
      </w:pPr>
      <w:rPr>
        <w:rFonts w:eastAsia="Times New Roman" w:hAnsi="Arial"/>
      </w:rPr>
    </w:lvl>
    <w:lvl w:ilvl="6">
      <w:start w:val="1"/>
      <w:numFmt w:val="decimal"/>
      <w:lvlText w:val="%7."/>
      <w:lvlJc w:val="left"/>
      <w:pPr>
        <w:ind w:left="6024" w:hanging="360"/>
      </w:pPr>
      <w:rPr>
        <w:rFonts w:eastAsia="Times New Roman" w:hAnsi="Arial"/>
      </w:rPr>
    </w:lvl>
    <w:lvl w:ilvl="7">
      <w:start w:val="1"/>
      <w:numFmt w:val="lowerLetter"/>
      <w:lvlText w:val="%8."/>
      <w:lvlJc w:val="left"/>
      <w:pPr>
        <w:ind w:left="6744" w:hanging="360"/>
      </w:pPr>
      <w:rPr>
        <w:rFonts w:eastAsia="Times New Roman" w:hAnsi="Arial"/>
      </w:rPr>
    </w:lvl>
    <w:lvl w:ilvl="8">
      <w:start w:val="1"/>
      <w:numFmt w:val="lowerRoman"/>
      <w:lvlText w:val="%9."/>
      <w:lvlJc w:val="right"/>
      <w:pPr>
        <w:ind w:left="7464"/>
      </w:pPr>
      <w:rPr>
        <w:rFonts w:eastAsia="Times New Roman" w:hAnsi="Arial"/>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8" w15:restartNumberingAfterBreak="0">
    <w:nsid w:val="00000009"/>
    <w:multiLevelType w:val="multilevel"/>
    <w:tmpl w:val="00000009"/>
    <w:lvl w:ilvl="0">
      <w:start w:val="1"/>
      <w:numFmt w:val="bullet"/>
      <w:lvlText w:val=""/>
      <w:lvlJc w:val="left"/>
      <w:pPr>
        <w:ind w:left="170" w:hanging="170"/>
      </w:pPr>
      <w:rPr>
        <w:rFonts w:ascii="Wingdings" w:eastAsia="Times New Roman" w:hAnsi="Wingdings" w:cs="Wingdings"/>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eastAsia="Times New Roman" w:hAnsi="Symbol" w:cs="Symbol"/>
      </w:rPr>
    </w:lvl>
    <w:lvl w:ilvl="1">
      <w:start w:val="1"/>
      <w:numFmt w:val="bullet"/>
      <w:lvlText w:val=""/>
      <w:lvlJc w:val="left"/>
      <w:pPr>
        <w:ind w:left="1440" w:hanging="360"/>
      </w:pPr>
      <w:rPr>
        <w:rFonts w:ascii="Symbol" w:eastAsia="Times New Roman" w:hAnsi="Symbol" w:cs="Symbol"/>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eastAsia="Times New Roman" w:hAnsi="Symbol" w:cs="Symbol"/>
      </w:rPr>
    </w:lvl>
    <w:lvl w:ilvl="1">
      <w:start w:val="1"/>
      <w:numFmt w:val="bullet"/>
      <w:lvlText w:val=""/>
      <w:lvlJc w:val="left"/>
      <w:pPr>
        <w:ind w:left="1440" w:hanging="360"/>
      </w:pPr>
      <w:rPr>
        <w:rFonts w:ascii="Symbol" w:eastAsia="Times New Roman" w:hAnsi="Symbol" w:cs="Symbol"/>
        <w:b/>
        <w:bCs/>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1" w15:restartNumberingAfterBreak="0">
    <w:nsid w:val="0000000C"/>
    <w:multiLevelType w:val="multilevel"/>
    <w:tmpl w:val="0000000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85"/>
    <w:rsid w:val="00107DAF"/>
    <w:rsid w:val="002F0625"/>
    <w:rsid w:val="003479A1"/>
    <w:rsid w:val="00422500"/>
    <w:rsid w:val="004F2F21"/>
    <w:rsid w:val="008C0BA7"/>
    <w:rsid w:val="00B71D84"/>
    <w:rsid w:val="00C020FE"/>
    <w:rsid w:val="00CB6885"/>
    <w:rsid w:val="00ED5899"/>
    <w:rsid w:val="00FF3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9B3BB"/>
  <w14:defaultImageDpi w14:val="0"/>
  <w15:docId w15:val="{371095FA-DD64-464D-9B0A-2EF888F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e">
    <w:name w:val="Normal"/>
    <w:qFormat/>
  </w:style>
  <w:style w:type="paragraph" w:styleId="Titolo1">
    <w:name w:val="heading 1"/>
    <w:basedOn w:val="Predefinito"/>
    <w:next w:val="Predefinito"/>
    <w:link w:val="Titolo1Carattere1"/>
    <w:uiPriority w:val="99"/>
    <w:qFormat/>
    <w:pPr>
      <w:keepNext/>
      <w:spacing w:line="360" w:lineRule="auto"/>
      <w:ind w:left="1068"/>
      <w:jc w:val="both"/>
      <w:outlineLvl w:val="0"/>
    </w:pPr>
    <w:rPr>
      <w:b/>
      <w:bCs/>
      <w:lang w:bidi="ar-SA"/>
    </w:rPr>
  </w:style>
  <w:style w:type="paragraph" w:styleId="Titolo3">
    <w:name w:val="heading 3"/>
    <w:basedOn w:val="Predefinito"/>
    <w:next w:val="Predefinito"/>
    <w:link w:val="Titolo3Carattere1"/>
    <w:uiPriority w:val="99"/>
    <w:qFormat/>
    <w:pPr>
      <w:keepNext/>
      <w:numPr>
        <w:ilvl w:val="2"/>
      </w:numPr>
      <w:spacing w:line="479" w:lineRule="exact"/>
      <w:jc w:val="both"/>
      <w:outlineLvl w:val="2"/>
    </w:pPr>
    <w:rPr>
      <w:b/>
      <w:bCs/>
      <w:lang w:bidi="ar-SA"/>
    </w:rPr>
  </w:style>
  <w:style w:type="paragraph" w:styleId="Titolo4">
    <w:name w:val="heading 4"/>
    <w:basedOn w:val="Predefinito"/>
    <w:next w:val="Predefinito"/>
    <w:link w:val="Titolo4Carattere1"/>
    <w:uiPriority w:val="99"/>
    <w:qFormat/>
    <w:pPr>
      <w:keepNext/>
      <w:numPr>
        <w:ilvl w:val="3"/>
      </w:numPr>
      <w:spacing w:before="240" w:after="60"/>
      <w:outlineLvl w:val="3"/>
    </w:pPr>
    <w:rPr>
      <w:b/>
      <w:bCs/>
      <w:lang w:bidi="ar-SA"/>
    </w:rPr>
  </w:style>
  <w:style w:type="paragraph" w:styleId="Titolo7">
    <w:name w:val="heading 7"/>
    <w:basedOn w:val="Predefinito"/>
    <w:next w:val="Predefinito"/>
    <w:link w:val="Titolo7Carattere1"/>
    <w:uiPriority w:val="99"/>
    <w:qFormat/>
    <w:pPr>
      <w:numPr>
        <w:ilvl w:val="6"/>
      </w:numPr>
      <w:spacing w:before="240" w:after="60"/>
      <w:outlineLvl w:val="6"/>
    </w:pPr>
    <w:rPr>
      <w:lang w:bidi="ar-SA"/>
    </w:rPr>
  </w:style>
  <w:style w:type="paragraph" w:styleId="Titolo8">
    <w:name w:val="heading 8"/>
    <w:basedOn w:val="Predefinito"/>
    <w:next w:val="Predefinito"/>
    <w:link w:val="Titolo8Carattere1"/>
    <w:uiPriority w:val="99"/>
    <w:qFormat/>
    <w:pPr>
      <w:numPr>
        <w:ilvl w:val="7"/>
      </w:numPr>
      <w:spacing w:before="240" w:after="60"/>
      <w:outlineLvl w:val="7"/>
    </w:pPr>
    <w:rPr>
      <w:i/>
      <w:i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E w:val="0"/>
      <w:autoSpaceDN w:val="0"/>
      <w:adjustRightInd w:val="0"/>
      <w:spacing w:after="0" w:line="240" w:lineRule="auto"/>
    </w:pPr>
    <w:rPr>
      <w:rFonts w:ascii="Times New Roman" w:eastAsia="Times New Roman" w:hAnsi="Times New Roman" w:cs="Times New Roman"/>
      <w:sz w:val="24"/>
      <w:szCs w:val="24"/>
      <w:lang w:bidi="hi-IN"/>
    </w:rPr>
  </w:style>
  <w:style w:type="character" w:customStyle="1" w:styleId="RTFNum21">
    <w:name w:val="RTF_Num 2 1"/>
    <w:uiPriority w:val="99"/>
    <w:rPr>
      <w:rFonts w:ascii="Symbol" w:eastAsia="Times New Roman" w:hAnsi="Symbol" w:cs="Symbol"/>
    </w:rPr>
  </w:style>
  <w:style w:type="character" w:customStyle="1" w:styleId="RTFNum22">
    <w:name w:val="RTF_Num 2 2"/>
    <w:uiPriority w:val="99"/>
    <w:rPr>
      <w:rFonts w:ascii="Courier New" w:eastAsia="Times New Roman" w:hAnsi="Courier New" w:cs="Courier New"/>
    </w:rPr>
  </w:style>
  <w:style w:type="character" w:customStyle="1" w:styleId="RTFNum23">
    <w:name w:val="RTF_Num 2 3"/>
    <w:uiPriority w:val="99"/>
    <w:rPr>
      <w:rFonts w:ascii="Wingdings" w:eastAsia="Times New Roman" w:hAnsi="Wingdings" w:cs="Wingdings"/>
    </w:rPr>
  </w:style>
  <w:style w:type="character" w:customStyle="1" w:styleId="RTFNum24">
    <w:name w:val="RTF_Num 2 4"/>
    <w:uiPriority w:val="99"/>
    <w:rPr>
      <w:rFonts w:ascii="Symbol" w:eastAsia="Times New Roman" w:hAnsi="Symbol" w:cs="Symbol"/>
    </w:rPr>
  </w:style>
  <w:style w:type="character" w:customStyle="1" w:styleId="RTFNum25">
    <w:name w:val="RTF_Num 2 5"/>
    <w:uiPriority w:val="99"/>
    <w:rPr>
      <w:rFonts w:ascii="Courier New" w:eastAsia="Times New Roman" w:hAnsi="Courier New" w:cs="Courier New"/>
    </w:rPr>
  </w:style>
  <w:style w:type="character" w:customStyle="1" w:styleId="RTFNum26">
    <w:name w:val="RTF_Num 2 6"/>
    <w:uiPriority w:val="99"/>
    <w:rPr>
      <w:rFonts w:ascii="Wingdings" w:eastAsia="Times New Roman" w:hAnsi="Wingdings" w:cs="Wingdings"/>
    </w:rPr>
  </w:style>
  <w:style w:type="character" w:customStyle="1" w:styleId="RTFNum27">
    <w:name w:val="RTF_Num 2 7"/>
    <w:uiPriority w:val="99"/>
    <w:rPr>
      <w:rFonts w:ascii="Symbol" w:eastAsia="Times New Roman" w:hAnsi="Symbol" w:cs="Symbol"/>
    </w:rPr>
  </w:style>
  <w:style w:type="character" w:customStyle="1" w:styleId="RTFNum28">
    <w:name w:val="RTF_Num 2 8"/>
    <w:uiPriority w:val="99"/>
    <w:rPr>
      <w:rFonts w:ascii="Courier New" w:eastAsia="Times New Roman" w:hAnsi="Courier New" w:cs="Courier New"/>
    </w:rPr>
  </w:style>
  <w:style w:type="character" w:customStyle="1" w:styleId="RTFNum29">
    <w:name w:val="RTF_Num 2 9"/>
    <w:uiPriority w:val="99"/>
    <w:rPr>
      <w:rFonts w:ascii="Wingdings" w:eastAsia="Times New Roman" w:hAnsi="Wingdings" w:cs="Wingdings"/>
    </w:rPr>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Symbol" w:eastAsia="Times New Roman" w:hAnsi="Symbol" w:cs="Symbol"/>
    </w:rPr>
  </w:style>
  <w:style w:type="character" w:customStyle="1" w:styleId="RTFNum42">
    <w:name w:val="RTF_Num 4 2"/>
    <w:uiPriority w:val="99"/>
    <w:rPr>
      <w:rFonts w:ascii="Courier New" w:eastAsia="Times New Roman" w:hAnsi="Courier New" w:cs="Courier New"/>
    </w:rPr>
  </w:style>
  <w:style w:type="character" w:customStyle="1" w:styleId="RTFNum43">
    <w:name w:val="RTF_Num 4 3"/>
    <w:uiPriority w:val="99"/>
    <w:rPr>
      <w:rFonts w:ascii="Wingdings" w:eastAsia="Times New Roman" w:hAnsi="Wingdings" w:cs="Wingdings"/>
    </w:rPr>
  </w:style>
  <w:style w:type="character" w:customStyle="1" w:styleId="RTFNum44">
    <w:name w:val="RTF_Num 4 4"/>
    <w:uiPriority w:val="99"/>
    <w:rPr>
      <w:rFonts w:ascii="Symbol" w:eastAsia="Times New Roman" w:hAnsi="Symbol" w:cs="Symbol"/>
    </w:rPr>
  </w:style>
  <w:style w:type="character" w:customStyle="1" w:styleId="RTFNum45">
    <w:name w:val="RTF_Num 4 5"/>
    <w:uiPriority w:val="99"/>
    <w:rPr>
      <w:rFonts w:ascii="Courier New" w:eastAsia="Times New Roman" w:hAnsi="Courier New" w:cs="Courier New"/>
    </w:rPr>
  </w:style>
  <w:style w:type="character" w:customStyle="1" w:styleId="RTFNum46">
    <w:name w:val="RTF_Num 4 6"/>
    <w:uiPriority w:val="99"/>
    <w:rPr>
      <w:rFonts w:ascii="Wingdings" w:eastAsia="Times New Roman" w:hAnsi="Wingdings" w:cs="Wingdings"/>
    </w:rPr>
  </w:style>
  <w:style w:type="character" w:customStyle="1" w:styleId="RTFNum47">
    <w:name w:val="RTF_Num 4 7"/>
    <w:uiPriority w:val="99"/>
    <w:rPr>
      <w:rFonts w:ascii="Symbol" w:eastAsia="Times New Roman" w:hAnsi="Symbol" w:cs="Symbol"/>
    </w:rPr>
  </w:style>
  <w:style w:type="character" w:customStyle="1" w:styleId="RTFNum48">
    <w:name w:val="RTF_Num 4 8"/>
    <w:uiPriority w:val="99"/>
    <w:rPr>
      <w:rFonts w:ascii="Courier New" w:eastAsia="Times New Roman" w:hAnsi="Courier New" w:cs="Courier New"/>
    </w:rPr>
  </w:style>
  <w:style w:type="character" w:customStyle="1" w:styleId="RTFNum49">
    <w:name w:val="RTF_Num 4 9"/>
    <w:uiPriority w:val="99"/>
    <w:rPr>
      <w:rFonts w:ascii="Wingdings" w:eastAsia="Times New Roman" w:hAnsi="Wingdings" w:cs="Wingdings"/>
    </w:rPr>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ascii="Arial Narrow" w:eastAsia="Times New Roman" w:hAnsi="Arial Narrow" w:cs="Arial Narrow"/>
    </w:rPr>
  </w:style>
  <w:style w:type="character" w:customStyle="1" w:styleId="RTFNum62">
    <w:name w:val="RTF_Num 6 2"/>
    <w:uiPriority w:val="99"/>
    <w:rPr>
      <w:rFonts w:ascii="Courier New" w:eastAsia="Times New Roman" w:hAnsi="Courier New" w:cs="Courier New"/>
    </w:rPr>
  </w:style>
  <w:style w:type="character" w:customStyle="1" w:styleId="RTFNum63">
    <w:name w:val="RTF_Num 6 3"/>
    <w:uiPriority w:val="99"/>
    <w:rPr>
      <w:rFonts w:ascii="Wingdings" w:eastAsia="Times New Roman" w:hAnsi="Wingdings" w:cs="Wingdings"/>
    </w:rPr>
  </w:style>
  <w:style w:type="character" w:customStyle="1" w:styleId="RTFNum64">
    <w:name w:val="RTF_Num 6 4"/>
    <w:uiPriority w:val="99"/>
    <w:rPr>
      <w:rFonts w:ascii="Symbol" w:eastAsia="Times New Roman" w:hAnsi="Symbol" w:cs="Symbol"/>
    </w:rPr>
  </w:style>
  <w:style w:type="character" w:customStyle="1" w:styleId="RTFNum65">
    <w:name w:val="RTF_Num 6 5"/>
    <w:uiPriority w:val="99"/>
    <w:rPr>
      <w:rFonts w:ascii="Courier New" w:eastAsia="Times New Roman" w:hAnsi="Courier New" w:cs="Courier New"/>
    </w:rPr>
  </w:style>
  <w:style w:type="character" w:customStyle="1" w:styleId="RTFNum66">
    <w:name w:val="RTF_Num 6 6"/>
    <w:uiPriority w:val="99"/>
    <w:rPr>
      <w:rFonts w:ascii="Wingdings" w:eastAsia="Times New Roman" w:hAnsi="Wingdings" w:cs="Wingdings"/>
    </w:rPr>
  </w:style>
  <w:style w:type="character" w:customStyle="1" w:styleId="RTFNum67">
    <w:name w:val="RTF_Num 6 7"/>
    <w:uiPriority w:val="99"/>
    <w:rPr>
      <w:rFonts w:ascii="Symbol" w:eastAsia="Times New Roman" w:hAnsi="Symbol" w:cs="Symbol"/>
    </w:rPr>
  </w:style>
  <w:style w:type="character" w:customStyle="1" w:styleId="RTFNum68">
    <w:name w:val="RTF_Num 6 8"/>
    <w:uiPriority w:val="99"/>
    <w:rPr>
      <w:rFonts w:ascii="Courier New" w:eastAsia="Times New Roman" w:hAnsi="Courier New" w:cs="Courier New"/>
    </w:rPr>
  </w:style>
  <w:style w:type="character" w:customStyle="1" w:styleId="RTFNum69">
    <w:name w:val="RTF_Num 6 9"/>
    <w:uiPriority w:val="99"/>
    <w:rPr>
      <w:rFonts w:ascii="Wingdings" w:eastAsia="Times New Roman" w:hAnsi="Wingdings" w:cs="Wingdings"/>
    </w:rPr>
  </w:style>
  <w:style w:type="character" w:customStyle="1" w:styleId="RTFNum71">
    <w:name w:val="RTF_Num 7 1"/>
    <w:uiPriority w:val="99"/>
    <w:rPr>
      <w:rFonts w:ascii="Arial Narrow" w:eastAsia="Times New Roman" w:hAnsi="Arial Narrow" w:cs="Arial Narrow"/>
    </w:rPr>
  </w:style>
  <w:style w:type="character" w:customStyle="1" w:styleId="RTFNum72">
    <w:name w:val="RTF_Num 7 2"/>
    <w:uiPriority w:val="99"/>
    <w:rPr>
      <w:rFonts w:ascii="Courier New" w:eastAsia="Times New Roman" w:hAnsi="Courier New" w:cs="Courier New"/>
    </w:rPr>
  </w:style>
  <w:style w:type="character" w:customStyle="1" w:styleId="RTFNum73">
    <w:name w:val="RTF_Num 7 3"/>
    <w:uiPriority w:val="99"/>
    <w:rPr>
      <w:rFonts w:ascii="Wingdings" w:eastAsia="Times New Roman" w:hAnsi="Wingdings" w:cs="Wingdings"/>
    </w:rPr>
  </w:style>
  <w:style w:type="character" w:customStyle="1" w:styleId="RTFNum74">
    <w:name w:val="RTF_Num 7 4"/>
    <w:uiPriority w:val="99"/>
    <w:rPr>
      <w:rFonts w:ascii="Symbol" w:eastAsia="Times New Roman" w:hAnsi="Symbol" w:cs="Symbol"/>
    </w:rPr>
  </w:style>
  <w:style w:type="character" w:customStyle="1" w:styleId="RTFNum75">
    <w:name w:val="RTF_Num 7 5"/>
    <w:uiPriority w:val="99"/>
    <w:rPr>
      <w:rFonts w:ascii="Courier New" w:eastAsia="Times New Roman" w:hAnsi="Courier New" w:cs="Courier New"/>
    </w:rPr>
  </w:style>
  <w:style w:type="character" w:customStyle="1" w:styleId="RTFNum76">
    <w:name w:val="RTF_Num 7 6"/>
    <w:uiPriority w:val="99"/>
    <w:rPr>
      <w:rFonts w:ascii="Wingdings" w:eastAsia="Times New Roman" w:hAnsi="Wingdings" w:cs="Wingdings"/>
    </w:rPr>
  </w:style>
  <w:style w:type="character" w:customStyle="1" w:styleId="RTFNum77">
    <w:name w:val="RTF_Num 7 7"/>
    <w:uiPriority w:val="99"/>
    <w:rPr>
      <w:rFonts w:ascii="Symbol" w:eastAsia="Times New Roman" w:hAnsi="Symbol" w:cs="Symbol"/>
    </w:rPr>
  </w:style>
  <w:style w:type="character" w:customStyle="1" w:styleId="RTFNum78">
    <w:name w:val="RTF_Num 7 8"/>
    <w:uiPriority w:val="99"/>
    <w:rPr>
      <w:rFonts w:ascii="Courier New" w:eastAsia="Times New Roman" w:hAnsi="Courier New" w:cs="Courier New"/>
    </w:rPr>
  </w:style>
  <w:style w:type="character" w:customStyle="1" w:styleId="RTFNum79">
    <w:name w:val="RTF_Num 7 9"/>
    <w:uiPriority w:val="99"/>
    <w:rPr>
      <w:rFonts w:ascii="Wingdings" w:eastAsia="Times New Roman" w:hAnsi="Wingdings" w:cs="Wingdings"/>
    </w:rPr>
  </w:style>
  <w:style w:type="character" w:customStyle="1" w:styleId="RTFNum81">
    <w:name w:val="RTF_Num 8 1"/>
    <w:uiPriority w:val="99"/>
    <w:rPr>
      <w:rFonts w:ascii="Arial" w:eastAsia="Times New Roman" w:hAnsi="Arial" w:cs="Arial"/>
    </w:rPr>
  </w:style>
  <w:style w:type="character" w:customStyle="1" w:styleId="RTFNum82">
    <w:name w:val="RTF_Num 8 2"/>
    <w:uiPriority w:val="99"/>
    <w:rPr>
      <w:rFonts w:ascii="Arial" w:eastAsia="Times New Roman" w:hAnsi="Arial" w:cs="Arial"/>
    </w:rPr>
  </w:style>
  <w:style w:type="character" w:customStyle="1" w:styleId="RTFNum83">
    <w:name w:val="RTF_Num 8 3"/>
    <w:uiPriority w:val="99"/>
    <w:rPr>
      <w:rFonts w:ascii="Arial" w:eastAsia="Times New Roman" w:hAnsi="Arial" w:cs="Arial"/>
    </w:rPr>
  </w:style>
  <w:style w:type="character" w:customStyle="1" w:styleId="RTFNum84">
    <w:name w:val="RTF_Num 8 4"/>
    <w:uiPriority w:val="99"/>
    <w:rPr>
      <w:rFonts w:ascii="Arial" w:eastAsia="Times New Roman" w:hAnsi="Arial" w:cs="Arial"/>
    </w:rPr>
  </w:style>
  <w:style w:type="character" w:customStyle="1" w:styleId="RTFNum85">
    <w:name w:val="RTF_Num 8 5"/>
    <w:uiPriority w:val="99"/>
    <w:rPr>
      <w:rFonts w:ascii="Arial" w:eastAsia="Times New Roman" w:hAnsi="Arial" w:cs="Arial"/>
    </w:rPr>
  </w:style>
  <w:style w:type="character" w:customStyle="1" w:styleId="RTFNum86">
    <w:name w:val="RTF_Num 8 6"/>
    <w:uiPriority w:val="99"/>
    <w:rPr>
      <w:rFonts w:ascii="Arial" w:eastAsia="Times New Roman" w:hAnsi="Arial" w:cs="Arial"/>
    </w:rPr>
  </w:style>
  <w:style w:type="character" w:customStyle="1" w:styleId="RTFNum87">
    <w:name w:val="RTF_Num 8 7"/>
    <w:uiPriority w:val="99"/>
    <w:rPr>
      <w:rFonts w:ascii="Arial" w:eastAsia="Times New Roman" w:hAnsi="Arial" w:cs="Arial"/>
    </w:rPr>
  </w:style>
  <w:style w:type="character" w:customStyle="1" w:styleId="RTFNum88">
    <w:name w:val="RTF_Num 8 8"/>
    <w:uiPriority w:val="99"/>
    <w:rPr>
      <w:rFonts w:ascii="Arial" w:eastAsia="Times New Roman" w:hAnsi="Arial" w:cs="Arial"/>
    </w:rPr>
  </w:style>
  <w:style w:type="character" w:customStyle="1" w:styleId="RTFNum89">
    <w:name w:val="RTF_Num 8 9"/>
    <w:uiPriority w:val="99"/>
    <w:rPr>
      <w:rFonts w:ascii="Arial" w:eastAsia="Times New Roman" w:hAnsi="Arial" w:cs="Arial"/>
    </w:rPr>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ascii="Symbol" w:eastAsia="Times New Roman" w:hAnsi="Symbol" w:cs="Symbol"/>
    </w:rPr>
  </w:style>
  <w:style w:type="character" w:customStyle="1" w:styleId="RTFNum102">
    <w:name w:val="RTF_Num 10 2"/>
    <w:uiPriority w:val="99"/>
    <w:rPr>
      <w:rFonts w:ascii="Courier New" w:eastAsia="Times New Roman" w:hAnsi="Courier New" w:cs="Courier New"/>
    </w:rPr>
  </w:style>
  <w:style w:type="character" w:customStyle="1" w:styleId="RTFNum103">
    <w:name w:val="RTF_Num 10 3"/>
    <w:uiPriority w:val="99"/>
    <w:rPr>
      <w:rFonts w:ascii="Wingdings" w:eastAsia="Times New Roman" w:hAnsi="Wingdings" w:cs="Wingdings"/>
    </w:rPr>
  </w:style>
  <w:style w:type="character" w:customStyle="1" w:styleId="RTFNum104">
    <w:name w:val="RTF_Num 10 4"/>
    <w:uiPriority w:val="99"/>
    <w:rPr>
      <w:rFonts w:ascii="Symbol" w:eastAsia="Times New Roman" w:hAnsi="Symbol" w:cs="Symbol"/>
    </w:rPr>
  </w:style>
  <w:style w:type="character" w:customStyle="1" w:styleId="RTFNum105">
    <w:name w:val="RTF_Num 10 5"/>
    <w:uiPriority w:val="99"/>
    <w:rPr>
      <w:rFonts w:ascii="Courier New" w:eastAsia="Times New Roman" w:hAnsi="Courier New" w:cs="Courier New"/>
    </w:rPr>
  </w:style>
  <w:style w:type="character" w:customStyle="1" w:styleId="RTFNum106">
    <w:name w:val="RTF_Num 10 6"/>
    <w:uiPriority w:val="99"/>
    <w:rPr>
      <w:rFonts w:ascii="Wingdings" w:eastAsia="Times New Roman" w:hAnsi="Wingdings" w:cs="Wingdings"/>
    </w:rPr>
  </w:style>
  <w:style w:type="character" w:customStyle="1" w:styleId="RTFNum107">
    <w:name w:val="RTF_Num 10 7"/>
    <w:uiPriority w:val="99"/>
    <w:rPr>
      <w:rFonts w:ascii="Symbol" w:eastAsia="Times New Roman" w:hAnsi="Symbol" w:cs="Symbol"/>
    </w:rPr>
  </w:style>
  <w:style w:type="character" w:customStyle="1" w:styleId="RTFNum108">
    <w:name w:val="RTF_Num 10 8"/>
    <w:uiPriority w:val="99"/>
    <w:rPr>
      <w:rFonts w:ascii="Courier New" w:eastAsia="Times New Roman" w:hAnsi="Courier New" w:cs="Courier New"/>
    </w:rPr>
  </w:style>
  <w:style w:type="character" w:customStyle="1" w:styleId="RTFNum109">
    <w:name w:val="RTF_Num 10 9"/>
    <w:uiPriority w:val="99"/>
    <w:rPr>
      <w:rFonts w:ascii="Wingdings" w:eastAsia="Times New Roman" w:hAnsi="Wingdings" w:cs="Wingdings"/>
    </w:rPr>
  </w:style>
  <w:style w:type="character" w:customStyle="1" w:styleId="RTFNum111">
    <w:name w:val="RTF_Num 11 1"/>
    <w:uiPriority w:val="99"/>
    <w:rPr>
      <w:rFonts w:ascii="Symbol" w:eastAsia="Times New Roman" w:hAnsi="Symbol" w:cs="Symbol"/>
    </w:rPr>
  </w:style>
  <w:style w:type="character" w:customStyle="1" w:styleId="RTFNum112">
    <w:name w:val="RTF_Num 11 2"/>
    <w:uiPriority w:val="99"/>
    <w:rPr>
      <w:rFonts w:ascii="Courier New" w:eastAsia="Times New Roman" w:hAnsi="Courier New" w:cs="Courier New"/>
    </w:rPr>
  </w:style>
  <w:style w:type="character" w:customStyle="1" w:styleId="RTFNum113">
    <w:name w:val="RTF_Num 11 3"/>
    <w:uiPriority w:val="99"/>
    <w:rPr>
      <w:rFonts w:ascii="Wingdings" w:eastAsia="Times New Roman" w:hAnsi="Wingdings" w:cs="Wingdings"/>
    </w:rPr>
  </w:style>
  <w:style w:type="character" w:customStyle="1" w:styleId="RTFNum114">
    <w:name w:val="RTF_Num 11 4"/>
    <w:uiPriority w:val="99"/>
    <w:rPr>
      <w:rFonts w:ascii="Symbol" w:eastAsia="Times New Roman" w:hAnsi="Symbol" w:cs="Symbol"/>
    </w:rPr>
  </w:style>
  <w:style w:type="character" w:customStyle="1" w:styleId="RTFNum115">
    <w:name w:val="RTF_Num 11 5"/>
    <w:uiPriority w:val="99"/>
    <w:rPr>
      <w:rFonts w:ascii="Courier New" w:eastAsia="Times New Roman" w:hAnsi="Courier New" w:cs="Courier New"/>
    </w:rPr>
  </w:style>
  <w:style w:type="character" w:customStyle="1" w:styleId="RTFNum116">
    <w:name w:val="RTF_Num 11 6"/>
    <w:uiPriority w:val="99"/>
    <w:rPr>
      <w:rFonts w:ascii="Wingdings" w:eastAsia="Times New Roman" w:hAnsi="Wingdings" w:cs="Wingdings"/>
    </w:rPr>
  </w:style>
  <w:style w:type="character" w:customStyle="1" w:styleId="RTFNum117">
    <w:name w:val="RTF_Num 11 7"/>
    <w:uiPriority w:val="99"/>
    <w:rPr>
      <w:rFonts w:ascii="Symbol" w:eastAsia="Times New Roman" w:hAnsi="Symbol" w:cs="Symbol"/>
    </w:rPr>
  </w:style>
  <w:style w:type="character" w:customStyle="1" w:styleId="RTFNum118">
    <w:name w:val="RTF_Num 11 8"/>
    <w:uiPriority w:val="99"/>
    <w:rPr>
      <w:rFonts w:ascii="Courier New" w:eastAsia="Times New Roman" w:hAnsi="Courier New" w:cs="Courier New"/>
    </w:rPr>
  </w:style>
  <w:style w:type="character" w:customStyle="1" w:styleId="RTFNum119">
    <w:name w:val="RTF_Num 11 9"/>
    <w:uiPriority w:val="99"/>
    <w:rPr>
      <w:rFonts w:ascii="Wingdings" w:eastAsia="Times New Roman" w:hAnsi="Wingdings" w:cs="Wingdings"/>
    </w:rPr>
  </w:style>
  <w:style w:type="character" w:customStyle="1" w:styleId="RTFNum121">
    <w:name w:val="RTF_Num 12 1"/>
    <w:uiPriority w:val="99"/>
    <w:rPr>
      <w:rFonts w:ascii="Symbol" w:eastAsia="Times New Roman" w:hAnsi="Symbol" w:cs="Symbol"/>
    </w:rPr>
  </w:style>
  <w:style w:type="character" w:customStyle="1" w:styleId="RTFNum122">
    <w:name w:val="RTF_Num 12 2"/>
    <w:uiPriority w:val="99"/>
    <w:rPr>
      <w:rFonts w:ascii="Arial" w:eastAsia="Times New Roman" w:hAnsi="Arial" w:cs="Arial"/>
      <w:b/>
      <w:bCs/>
    </w:rPr>
  </w:style>
  <w:style w:type="character" w:customStyle="1" w:styleId="RTFNum123">
    <w:name w:val="RTF_Num 12 3"/>
    <w:uiPriority w:val="99"/>
    <w:rPr>
      <w:rFonts w:ascii="Symbol" w:eastAsia="Times New Roman" w:hAnsi="Symbol" w:cs="Symbol"/>
    </w:rPr>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rPr>
      <w:rFonts w:ascii="Symbol" w:eastAsia="Times New Roman" w:hAnsi="Symbol" w:cs="Symbol"/>
    </w:rPr>
  </w:style>
  <w:style w:type="character" w:customStyle="1" w:styleId="RTFNum132">
    <w:name w:val="RTF_Num 13 2"/>
    <w:uiPriority w:val="99"/>
    <w:rPr>
      <w:rFonts w:ascii="Courier New" w:eastAsia="Times New Roman" w:hAnsi="Courier New" w:cs="Courier New"/>
    </w:rPr>
  </w:style>
  <w:style w:type="character" w:customStyle="1" w:styleId="RTFNum133">
    <w:name w:val="RTF_Num 13 3"/>
    <w:uiPriority w:val="99"/>
    <w:rPr>
      <w:rFonts w:ascii="Wingdings" w:eastAsia="Times New Roman" w:hAnsi="Wingdings" w:cs="Wingdings"/>
    </w:rPr>
  </w:style>
  <w:style w:type="character" w:customStyle="1" w:styleId="RTFNum134">
    <w:name w:val="RTF_Num 13 4"/>
    <w:uiPriority w:val="99"/>
    <w:rPr>
      <w:rFonts w:ascii="Symbol" w:eastAsia="Times New Roman" w:hAnsi="Symbol" w:cs="Symbol"/>
    </w:rPr>
  </w:style>
  <w:style w:type="character" w:customStyle="1" w:styleId="RTFNum135">
    <w:name w:val="RTF_Num 13 5"/>
    <w:uiPriority w:val="99"/>
    <w:rPr>
      <w:rFonts w:ascii="Courier New" w:eastAsia="Times New Roman" w:hAnsi="Courier New" w:cs="Courier New"/>
    </w:rPr>
  </w:style>
  <w:style w:type="character" w:customStyle="1" w:styleId="RTFNum136">
    <w:name w:val="RTF_Num 13 6"/>
    <w:uiPriority w:val="99"/>
    <w:rPr>
      <w:rFonts w:ascii="Wingdings" w:eastAsia="Times New Roman" w:hAnsi="Wingdings" w:cs="Wingdings"/>
    </w:rPr>
  </w:style>
  <w:style w:type="character" w:customStyle="1" w:styleId="RTFNum137">
    <w:name w:val="RTF_Num 13 7"/>
    <w:uiPriority w:val="99"/>
    <w:rPr>
      <w:rFonts w:ascii="Symbol" w:eastAsia="Times New Roman" w:hAnsi="Symbol" w:cs="Symbol"/>
    </w:rPr>
  </w:style>
  <w:style w:type="character" w:customStyle="1" w:styleId="RTFNum138">
    <w:name w:val="RTF_Num 13 8"/>
    <w:uiPriority w:val="99"/>
    <w:rPr>
      <w:rFonts w:ascii="Courier New" w:eastAsia="Times New Roman" w:hAnsi="Courier New" w:cs="Courier New"/>
    </w:rPr>
  </w:style>
  <w:style w:type="character" w:customStyle="1" w:styleId="RTFNum139">
    <w:name w:val="RTF_Num 13 9"/>
    <w:uiPriority w:val="99"/>
    <w:rPr>
      <w:rFonts w:ascii="Wingdings" w:eastAsia="Times New Roman" w:hAnsi="Wingdings" w:cs="Wingdings"/>
    </w:rPr>
  </w:style>
  <w:style w:type="character" w:customStyle="1" w:styleId="RTFNum141">
    <w:name w:val="RTF_Num 14 1"/>
    <w:uiPriority w:val="99"/>
    <w:rPr>
      <w:rFonts w:ascii="Symbol" w:eastAsia="Times New Roman" w:hAnsi="Symbol" w:cs="Symbol"/>
    </w:rPr>
  </w:style>
  <w:style w:type="character" w:customStyle="1" w:styleId="RTFNum142">
    <w:name w:val="RTF_Num 14 2"/>
    <w:uiPriority w:val="99"/>
    <w:rPr>
      <w:rFonts w:ascii="Courier New" w:eastAsia="Times New Roman" w:hAnsi="Courier New" w:cs="Courier New"/>
    </w:rPr>
  </w:style>
  <w:style w:type="character" w:customStyle="1" w:styleId="RTFNum143">
    <w:name w:val="RTF_Num 14 3"/>
    <w:uiPriority w:val="99"/>
    <w:rPr>
      <w:rFonts w:ascii="Wingdings" w:eastAsia="Times New Roman" w:hAnsi="Wingdings" w:cs="Wingdings"/>
    </w:rPr>
  </w:style>
  <w:style w:type="character" w:customStyle="1" w:styleId="RTFNum144">
    <w:name w:val="RTF_Num 14 4"/>
    <w:uiPriority w:val="99"/>
    <w:rPr>
      <w:rFonts w:ascii="Symbol" w:eastAsia="Times New Roman" w:hAnsi="Symbol" w:cs="Symbol"/>
    </w:rPr>
  </w:style>
  <w:style w:type="character" w:customStyle="1" w:styleId="RTFNum145">
    <w:name w:val="RTF_Num 14 5"/>
    <w:uiPriority w:val="99"/>
    <w:rPr>
      <w:rFonts w:ascii="Courier New" w:eastAsia="Times New Roman" w:hAnsi="Courier New" w:cs="Courier New"/>
    </w:rPr>
  </w:style>
  <w:style w:type="character" w:customStyle="1" w:styleId="RTFNum146">
    <w:name w:val="RTF_Num 14 6"/>
    <w:uiPriority w:val="99"/>
    <w:rPr>
      <w:rFonts w:ascii="Wingdings" w:eastAsia="Times New Roman" w:hAnsi="Wingdings" w:cs="Wingdings"/>
    </w:rPr>
  </w:style>
  <w:style w:type="character" w:customStyle="1" w:styleId="RTFNum147">
    <w:name w:val="RTF_Num 14 7"/>
    <w:uiPriority w:val="99"/>
    <w:rPr>
      <w:rFonts w:ascii="Symbol" w:eastAsia="Times New Roman" w:hAnsi="Symbol" w:cs="Symbol"/>
    </w:rPr>
  </w:style>
  <w:style w:type="character" w:customStyle="1" w:styleId="RTFNum148">
    <w:name w:val="RTF_Num 14 8"/>
    <w:uiPriority w:val="99"/>
    <w:rPr>
      <w:rFonts w:ascii="Courier New" w:eastAsia="Times New Roman" w:hAnsi="Courier New" w:cs="Courier New"/>
    </w:rPr>
  </w:style>
  <w:style w:type="character" w:customStyle="1" w:styleId="RTFNum149">
    <w:name w:val="RTF_Num 14 9"/>
    <w:uiPriority w:val="99"/>
    <w:rPr>
      <w:rFonts w:ascii="Wingdings" w:eastAsia="Times New Roman" w:hAnsi="Wingdings" w:cs="Wingdings"/>
    </w:rPr>
  </w:style>
  <w:style w:type="character" w:customStyle="1" w:styleId="RTFNum151">
    <w:name w:val="RTF_Num 15 1"/>
    <w:uiPriority w:val="99"/>
    <w:rPr>
      <w:rFonts w:ascii="Symbol" w:eastAsia="Times New Roman" w:hAnsi="Symbol" w:cs="Symbol"/>
    </w:rPr>
  </w:style>
  <w:style w:type="character" w:customStyle="1" w:styleId="RTFNum152">
    <w:name w:val="RTF_Num 15 2"/>
    <w:uiPriority w:val="99"/>
    <w:rPr>
      <w:rFonts w:ascii="Courier New" w:eastAsia="Times New Roman" w:hAnsi="Courier New" w:cs="Courier New"/>
    </w:rPr>
  </w:style>
  <w:style w:type="character" w:customStyle="1" w:styleId="RTFNum153">
    <w:name w:val="RTF_Num 15 3"/>
    <w:uiPriority w:val="99"/>
    <w:rPr>
      <w:rFonts w:ascii="Wingdings" w:eastAsia="Times New Roman" w:hAnsi="Wingdings" w:cs="Wingdings"/>
    </w:rPr>
  </w:style>
  <w:style w:type="character" w:customStyle="1" w:styleId="RTFNum154">
    <w:name w:val="RTF_Num 15 4"/>
    <w:uiPriority w:val="99"/>
    <w:rPr>
      <w:rFonts w:ascii="Symbol" w:eastAsia="Times New Roman" w:hAnsi="Symbol" w:cs="Symbol"/>
    </w:rPr>
  </w:style>
  <w:style w:type="character" w:customStyle="1" w:styleId="RTFNum155">
    <w:name w:val="RTF_Num 15 5"/>
    <w:uiPriority w:val="99"/>
    <w:rPr>
      <w:rFonts w:ascii="Courier New" w:eastAsia="Times New Roman" w:hAnsi="Courier New" w:cs="Courier New"/>
    </w:rPr>
  </w:style>
  <w:style w:type="character" w:customStyle="1" w:styleId="RTFNum156">
    <w:name w:val="RTF_Num 15 6"/>
    <w:uiPriority w:val="99"/>
    <w:rPr>
      <w:rFonts w:ascii="Wingdings" w:eastAsia="Times New Roman" w:hAnsi="Wingdings" w:cs="Wingdings"/>
    </w:rPr>
  </w:style>
  <w:style w:type="character" w:customStyle="1" w:styleId="RTFNum157">
    <w:name w:val="RTF_Num 15 7"/>
    <w:uiPriority w:val="99"/>
    <w:rPr>
      <w:rFonts w:ascii="Symbol" w:eastAsia="Times New Roman" w:hAnsi="Symbol" w:cs="Symbol"/>
    </w:rPr>
  </w:style>
  <w:style w:type="character" w:customStyle="1" w:styleId="RTFNum158">
    <w:name w:val="RTF_Num 15 8"/>
    <w:uiPriority w:val="99"/>
    <w:rPr>
      <w:rFonts w:ascii="Courier New" w:eastAsia="Times New Roman" w:hAnsi="Courier New" w:cs="Courier New"/>
    </w:rPr>
  </w:style>
  <w:style w:type="character" w:customStyle="1" w:styleId="RTFNum159">
    <w:name w:val="RTF_Num 15 9"/>
    <w:uiPriority w:val="99"/>
    <w:rPr>
      <w:rFonts w:ascii="Wingdings" w:eastAsia="Times New Roman" w:hAnsi="Wingdings" w:cs="Wingdings"/>
    </w:rPr>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rPr>
      <w:rFonts w:ascii="Symbol" w:eastAsia="Times New Roman" w:hAnsi="Symbol" w:cs="Symbol"/>
    </w:rPr>
  </w:style>
  <w:style w:type="character" w:customStyle="1" w:styleId="RTFNum172">
    <w:name w:val="RTF_Num 17 2"/>
    <w:uiPriority w:val="99"/>
    <w:rPr>
      <w:rFonts w:ascii="Courier New" w:eastAsia="Times New Roman" w:hAnsi="Courier New" w:cs="Courier New"/>
    </w:rPr>
  </w:style>
  <w:style w:type="character" w:customStyle="1" w:styleId="RTFNum173">
    <w:name w:val="RTF_Num 17 3"/>
    <w:uiPriority w:val="99"/>
    <w:rPr>
      <w:rFonts w:ascii="Wingdings" w:eastAsia="Times New Roman" w:hAnsi="Wingdings" w:cs="Wingdings"/>
    </w:rPr>
  </w:style>
  <w:style w:type="character" w:customStyle="1" w:styleId="RTFNum174">
    <w:name w:val="RTF_Num 17 4"/>
    <w:uiPriority w:val="99"/>
    <w:rPr>
      <w:rFonts w:ascii="Symbol" w:eastAsia="Times New Roman" w:hAnsi="Symbol" w:cs="Symbol"/>
    </w:rPr>
  </w:style>
  <w:style w:type="character" w:customStyle="1" w:styleId="RTFNum175">
    <w:name w:val="RTF_Num 17 5"/>
    <w:uiPriority w:val="99"/>
    <w:rPr>
      <w:rFonts w:ascii="Courier New" w:eastAsia="Times New Roman" w:hAnsi="Courier New" w:cs="Courier New"/>
    </w:rPr>
  </w:style>
  <w:style w:type="character" w:customStyle="1" w:styleId="RTFNum176">
    <w:name w:val="RTF_Num 17 6"/>
    <w:uiPriority w:val="99"/>
    <w:rPr>
      <w:rFonts w:ascii="Wingdings" w:eastAsia="Times New Roman" w:hAnsi="Wingdings" w:cs="Wingdings"/>
    </w:rPr>
  </w:style>
  <w:style w:type="character" w:customStyle="1" w:styleId="RTFNum177">
    <w:name w:val="RTF_Num 17 7"/>
    <w:uiPriority w:val="99"/>
    <w:rPr>
      <w:rFonts w:ascii="Symbol" w:eastAsia="Times New Roman" w:hAnsi="Symbol" w:cs="Symbol"/>
    </w:rPr>
  </w:style>
  <w:style w:type="character" w:customStyle="1" w:styleId="RTFNum178">
    <w:name w:val="RTF_Num 17 8"/>
    <w:uiPriority w:val="99"/>
    <w:rPr>
      <w:rFonts w:ascii="Courier New" w:eastAsia="Times New Roman" w:hAnsi="Courier New" w:cs="Courier New"/>
    </w:rPr>
  </w:style>
  <w:style w:type="character" w:customStyle="1" w:styleId="RTFNum179">
    <w:name w:val="RTF_Num 17 9"/>
    <w:uiPriority w:val="99"/>
    <w:rPr>
      <w:rFonts w:ascii="Wingdings" w:eastAsia="Times New Roman" w:hAnsi="Wingdings" w:cs="Wingdings"/>
    </w:rPr>
  </w:style>
  <w:style w:type="character" w:customStyle="1" w:styleId="RTFNum181">
    <w:name w:val="RTF_Num 18 1"/>
    <w:uiPriority w:val="99"/>
  </w:style>
  <w:style w:type="character" w:customStyle="1" w:styleId="RTFNum191">
    <w:name w:val="RTF_Num 19 1"/>
    <w:uiPriority w:val="99"/>
  </w:style>
  <w:style w:type="character" w:customStyle="1" w:styleId="RTFNum192">
    <w:name w:val="RTF_Num 19 2"/>
    <w:uiPriority w:val="99"/>
    <w:rPr>
      <w:rFonts w:ascii="Courier New" w:eastAsia="Times New Roman" w:hAnsi="Courier New" w:cs="Courier New"/>
    </w:rPr>
  </w:style>
  <w:style w:type="character" w:customStyle="1" w:styleId="RTFNum193">
    <w:name w:val="RTF_Num 19 3"/>
    <w:uiPriority w:val="99"/>
    <w:rPr>
      <w:rFonts w:ascii="Wingdings" w:eastAsia="Times New Roman" w:hAnsi="Wingdings" w:cs="Wingdings"/>
    </w:rPr>
  </w:style>
  <w:style w:type="character" w:customStyle="1" w:styleId="RTFNum194">
    <w:name w:val="RTF_Num 19 4"/>
    <w:uiPriority w:val="99"/>
    <w:rPr>
      <w:rFonts w:ascii="Symbol" w:eastAsia="Times New Roman" w:hAnsi="Symbol" w:cs="Symbol"/>
    </w:rPr>
  </w:style>
  <w:style w:type="character" w:customStyle="1" w:styleId="RTFNum195">
    <w:name w:val="RTF_Num 19 5"/>
    <w:uiPriority w:val="99"/>
    <w:rPr>
      <w:rFonts w:ascii="Courier New" w:eastAsia="Times New Roman" w:hAnsi="Courier New" w:cs="Courier New"/>
    </w:rPr>
  </w:style>
  <w:style w:type="character" w:customStyle="1" w:styleId="RTFNum196">
    <w:name w:val="RTF_Num 19 6"/>
    <w:uiPriority w:val="99"/>
    <w:rPr>
      <w:rFonts w:ascii="Wingdings" w:eastAsia="Times New Roman" w:hAnsi="Wingdings" w:cs="Wingdings"/>
    </w:rPr>
  </w:style>
  <w:style w:type="character" w:customStyle="1" w:styleId="RTFNum197">
    <w:name w:val="RTF_Num 19 7"/>
    <w:uiPriority w:val="99"/>
    <w:rPr>
      <w:rFonts w:ascii="Symbol" w:eastAsia="Times New Roman" w:hAnsi="Symbol" w:cs="Symbol"/>
    </w:rPr>
  </w:style>
  <w:style w:type="character" w:customStyle="1" w:styleId="RTFNum198">
    <w:name w:val="RTF_Num 19 8"/>
    <w:uiPriority w:val="99"/>
    <w:rPr>
      <w:rFonts w:ascii="Courier New" w:eastAsia="Times New Roman" w:hAnsi="Courier New" w:cs="Courier New"/>
    </w:rPr>
  </w:style>
  <w:style w:type="character" w:customStyle="1" w:styleId="RTFNum199">
    <w:name w:val="RTF_Num 19 9"/>
    <w:uiPriority w:val="99"/>
    <w:rPr>
      <w:rFonts w:ascii="Wingdings" w:eastAsia="Times New Roman" w:hAnsi="Wingdings" w:cs="Wingdings"/>
    </w:rPr>
  </w:style>
  <w:style w:type="character" w:customStyle="1" w:styleId="RTFNum201">
    <w:name w:val="RTF_Num 20 1"/>
    <w:uiPriority w:val="99"/>
    <w:rPr>
      <w:rFonts w:ascii="Symbol" w:eastAsia="Times New Roman" w:hAnsi="Symbol" w:cs="Symbol"/>
    </w:rPr>
  </w:style>
  <w:style w:type="character" w:customStyle="1" w:styleId="RTFNum202">
    <w:name w:val="RTF_Num 20 2"/>
    <w:uiPriority w:val="99"/>
    <w:rPr>
      <w:rFonts w:ascii="Courier New" w:eastAsia="Times New Roman" w:hAnsi="Courier New" w:cs="Courier New"/>
    </w:rPr>
  </w:style>
  <w:style w:type="character" w:customStyle="1" w:styleId="RTFNum203">
    <w:name w:val="RTF_Num 20 3"/>
    <w:uiPriority w:val="99"/>
    <w:rPr>
      <w:rFonts w:ascii="Wingdings" w:eastAsia="Times New Roman" w:hAnsi="Wingdings" w:cs="Wingdings"/>
    </w:rPr>
  </w:style>
  <w:style w:type="character" w:customStyle="1" w:styleId="RTFNum204">
    <w:name w:val="RTF_Num 20 4"/>
    <w:uiPriority w:val="99"/>
    <w:rPr>
      <w:rFonts w:ascii="Symbol" w:eastAsia="Times New Roman" w:hAnsi="Symbol" w:cs="Symbol"/>
    </w:rPr>
  </w:style>
  <w:style w:type="character" w:customStyle="1" w:styleId="RTFNum205">
    <w:name w:val="RTF_Num 20 5"/>
    <w:uiPriority w:val="99"/>
    <w:rPr>
      <w:rFonts w:ascii="Courier New" w:eastAsia="Times New Roman" w:hAnsi="Courier New" w:cs="Courier New"/>
    </w:rPr>
  </w:style>
  <w:style w:type="character" w:customStyle="1" w:styleId="RTFNum206">
    <w:name w:val="RTF_Num 20 6"/>
    <w:uiPriority w:val="99"/>
    <w:rPr>
      <w:rFonts w:ascii="Wingdings" w:eastAsia="Times New Roman" w:hAnsi="Wingdings" w:cs="Wingdings"/>
    </w:rPr>
  </w:style>
  <w:style w:type="character" w:customStyle="1" w:styleId="RTFNum207">
    <w:name w:val="RTF_Num 20 7"/>
    <w:uiPriority w:val="99"/>
    <w:rPr>
      <w:rFonts w:ascii="Symbol" w:eastAsia="Times New Roman" w:hAnsi="Symbol" w:cs="Symbol"/>
    </w:rPr>
  </w:style>
  <w:style w:type="character" w:customStyle="1" w:styleId="RTFNum208">
    <w:name w:val="RTF_Num 20 8"/>
    <w:uiPriority w:val="99"/>
    <w:rPr>
      <w:rFonts w:ascii="Courier New" w:eastAsia="Times New Roman" w:hAnsi="Courier New" w:cs="Courier New"/>
    </w:rPr>
  </w:style>
  <w:style w:type="character" w:customStyle="1" w:styleId="RTFNum209">
    <w:name w:val="RTF_Num 20 9"/>
    <w:uiPriority w:val="99"/>
    <w:rPr>
      <w:rFonts w:ascii="Wingdings" w:eastAsia="Times New Roman" w:hAnsi="Wingdings" w:cs="Wingdings"/>
    </w:rPr>
  </w:style>
  <w:style w:type="character" w:customStyle="1" w:styleId="RTFNum211">
    <w:name w:val="RTF_Num 21 1"/>
    <w:uiPriority w:val="99"/>
    <w:rPr>
      <w:rFonts w:ascii="Wingdings" w:eastAsia="Times New Roman" w:hAnsi="Wingdings" w:cs="Wingdings"/>
    </w:rPr>
  </w:style>
  <w:style w:type="character" w:customStyle="1" w:styleId="RTFNum212">
    <w:name w:val="RTF_Num 21 2"/>
    <w:uiPriority w:val="99"/>
    <w:rPr>
      <w:rFonts w:ascii="Courier New" w:eastAsia="Times New Roman" w:hAnsi="Courier New" w:cs="Courier New"/>
    </w:rPr>
  </w:style>
  <w:style w:type="character" w:customStyle="1" w:styleId="RTFNum213">
    <w:name w:val="RTF_Num 21 3"/>
    <w:uiPriority w:val="99"/>
    <w:rPr>
      <w:rFonts w:ascii="Wingdings" w:eastAsia="Times New Roman" w:hAnsi="Wingdings" w:cs="Wingdings"/>
    </w:rPr>
  </w:style>
  <w:style w:type="character" w:customStyle="1" w:styleId="RTFNum214">
    <w:name w:val="RTF_Num 21 4"/>
    <w:uiPriority w:val="99"/>
    <w:rPr>
      <w:rFonts w:ascii="Symbol" w:eastAsia="Times New Roman" w:hAnsi="Symbol" w:cs="Symbol"/>
    </w:rPr>
  </w:style>
  <w:style w:type="character" w:customStyle="1" w:styleId="RTFNum215">
    <w:name w:val="RTF_Num 21 5"/>
    <w:uiPriority w:val="99"/>
    <w:rPr>
      <w:rFonts w:ascii="Courier New" w:eastAsia="Times New Roman" w:hAnsi="Courier New" w:cs="Courier New"/>
    </w:rPr>
  </w:style>
  <w:style w:type="character" w:customStyle="1" w:styleId="RTFNum216">
    <w:name w:val="RTF_Num 21 6"/>
    <w:uiPriority w:val="99"/>
    <w:rPr>
      <w:rFonts w:ascii="Wingdings" w:eastAsia="Times New Roman" w:hAnsi="Wingdings" w:cs="Wingdings"/>
    </w:rPr>
  </w:style>
  <w:style w:type="character" w:customStyle="1" w:styleId="RTFNum217">
    <w:name w:val="RTF_Num 21 7"/>
    <w:uiPriority w:val="99"/>
    <w:rPr>
      <w:rFonts w:ascii="Symbol" w:eastAsia="Times New Roman" w:hAnsi="Symbol" w:cs="Symbol"/>
    </w:rPr>
  </w:style>
  <w:style w:type="character" w:customStyle="1" w:styleId="RTFNum218">
    <w:name w:val="RTF_Num 21 8"/>
    <w:uiPriority w:val="99"/>
    <w:rPr>
      <w:rFonts w:ascii="Courier New" w:eastAsia="Times New Roman" w:hAnsi="Courier New" w:cs="Courier New"/>
    </w:rPr>
  </w:style>
  <w:style w:type="character" w:customStyle="1" w:styleId="RTFNum219">
    <w:name w:val="RTF_Num 21 9"/>
    <w:uiPriority w:val="99"/>
    <w:rPr>
      <w:rFonts w:ascii="Wingdings" w:eastAsia="Times New Roman" w:hAnsi="Wingdings" w:cs="Wingdings"/>
    </w:rPr>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rFonts w:ascii="Wingdings" w:eastAsia="Times New Roman" w:hAnsi="Wingdings" w:cs="Wingdings"/>
    </w:rPr>
  </w:style>
  <w:style w:type="character" w:customStyle="1" w:styleId="RTFNum232">
    <w:name w:val="RTF_Num 23 2"/>
    <w:uiPriority w:val="99"/>
    <w:rPr>
      <w:rFonts w:ascii="Courier New" w:eastAsia="Times New Roman" w:hAnsi="Courier New" w:cs="Courier New"/>
    </w:rPr>
  </w:style>
  <w:style w:type="character" w:customStyle="1" w:styleId="RTFNum233">
    <w:name w:val="RTF_Num 23 3"/>
    <w:uiPriority w:val="99"/>
    <w:rPr>
      <w:rFonts w:ascii="Wingdings" w:eastAsia="Times New Roman" w:hAnsi="Wingdings" w:cs="Wingdings"/>
    </w:rPr>
  </w:style>
  <w:style w:type="character" w:customStyle="1" w:styleId="RTFNum234">
    <w:name w:val="RTF_Num 23 4"/>
    <w:uiPriority w:val="99"/>
    <w:rPr>
      <w:rFonts w:ascii="Symbol" w:eastAsia="Times New Roman" w:hAnsi="Symbol" w:cs="Symbol"/>
    </w:rPr>
  </w:style>
  <w:style w:type="character" w:customStyle="1" w:styleId="RTFNum235">
    <w:name w:val="RTF_Num 23 5"/>
    <w:uiPriority w:val="99"/>
    <w:rPr>
      <w:rFonts w:ascii="Courier New" w:eastAsia="Times New Roman" w:hAnsi="Courier New" w:cs="Courier New"/>
    </w:rPr>
  </w:style>
  <w:style w:type="character" w:customStyle="1" w:styleId="RTFNum236">
    <w:name w:val="RTF_Num 23 6"/>
    <w:uiPriority w:val="99"/>
    <w:rPr>
      <w:rFonts w:ascii="Wingdings" w:eastAsia="Times New Roman" w:hAnsi="Wingdings" w:cs="Wingdings"/>
    </w:rPr>
  </w:style>
  <w:style w:type="character" w:customStyle="1" w:styleId="RTFNum237">
    <w:name w:val="RTF_Num 23 7"/>
    <w:uiPriority w:val="99"/>
    <w:rPr>
      <w:rFonts w:ascii="Symbol" w:eastAsia="Times New Roman" w:hAnsi="Symbol" w:cs="Symbol"/>
    </w:rPr>
  </w:style>
  <w:style w:type="character" w:customStyle="1" w:styleId="RTFNum238">
    <w:name w:val="RTF_Num 23 8"/>
    <w:uiPriority w:val="99"/>
    <w:rPr>
      <w:rFonts w:ascii="Courier New" w:eastAsia="Times New Roman" w:hAnsi="Courier New" w:cs="Courier New"/>
    </w:rPr>
  </w:style>
  <w:style w:type="character" w:customStyle="1" w:styleId="RTFNum239">
    <w:name w:val="RTF_Num 23 9"/>
    <w:uiPriority w:val="99"/>
    <w:rPr>
      <w:rFonts w:ascii="Wingdings" w:eastAsia="Times New Roman" w:hAnsi="Wingdings" w:cs="Wingdings"/>
    </w:rPr>
  </w:style>
  <w:style w:type="character" w:customStyle="1" w:styleId="RTFNum241">
    <w:name w:val="RTF_Num 24 1"/>
    <w:uiPriority w:val="99"/>
    <w:rPr>
      <w:rFonts w:ascii="Wingdings" w:eastAsia="Times New Roman" w:hAnsi="Wingdings" w:cs="Wingdings"/>
    </w:rPr>
  </w:style>
  <w:style w:type="character" w:customStyle="1" w:styleId="RTFNum242">
    <w:name w:val="RTF_Num 24 2"/>
    <w:uiPriority w:val="99"/>
    <w:rPr>
      <w:rFonts w:ascii="Courier New" w:eastAsia="Times New Roman" w:hAnsi="Courier New" w:cs="Courier New"/>
    </w:rPr>
  </w:style>
  <w:style w:type="character" w:customStyle="1" w:styleId="RTFNum243">
    <w:name w:val="RTF_Num 24 3"/>
    <w:uiPriority w:val="99"/>
    <w:rPr>
      <w:rFonts w:ascii="Wingdings" w:eastAsia="Times New Roman" w:hAnsi="Wingdings" w:cs="Wingdings"/>
    </w:rPr>
  </w:style>
  <w:style w:type="character" w:customStyle="1" w:styleId="RTFNum244">
    <w:name w:val="RTF_Num 24 4"/>
    <w:uiPriority w:val="99"/>
    <w:rPr>
      <w:rFonts w:ascii="Symbol" w:eastAsia="Times New Roman" w:hAnsi="Symbol" w:cs="Symbol"/>
    </w:rPr>
  </w:style>
  <w:style w:type="character" w:customStyle="1" w:styleId="RTFNum245">
    <w:name w:val="RTF_Num 24 5"/>
    <w:uiPriority w:val="99"/>
    <w:rPr>
      <w:rFonts w:ascii="Courier New" w:eastAsia="Times New Roman" w:hAnsi="Courier New" w:cs="Courier New"/>
    </w:rPr>
  </w:style>
  <w:style w:type="character" w:customStyle="1" w:styleId="RTFNum246">
    <w:name w:val="RTF_Num 24 6"/>
    <w:uiPriority w:val="99"/>
    <w:rPr>
      <w:rFonts w:ascii="Wingdings" w:eastAsia="Times New Roman" w:hAnsi="Wingdings" w:cs="Wingdings"/>
    </w:rPr>
  </w:style>
  <w:style w:type="character" w:customStyle="1" w:styleId="RTFNum247">
    <w:name w:val="RTF_Num 24 7"/>
    <w:uiPriority w:val="99"/>
    <w:rPr>
      <w:rFonts w:ascii="Symbol" w:eastAsia="Times New Roman" w:hAnsi="Symbol" w:cs="Symbol"/>
    </w:rPr>
  </w:style>
  <w:style w:type="character" w:customStyle="1" w:styleId="RTFNum248">
    <w:name w:val="RTF_Num 24 8"/>
    <w:uiPriority w:val="99"/>
    <w:rPr>
      <w:rFonts w:ascii="Courier New" w:eastAsia="Times New Roman" w:hAnsi="Courier New" w:cs="Courier New"/>
    </w:rPr>
  </w:style>
  <w:style w:type="character" w:customStyle="1" w:styleId="RTFNum249">
    <w:name w:val="RTF_Num 24 9"/>
    <w:uiPriority w:val="99"/>
    <w:rPr>
      <w:rFonts w:ascii="Wingdings" w:eastAsia="Times New Roman" w:hAnsi="Wingdings" w:cs="Wingdings"/>
    </w:rPr>
  </w:style>
  <w:style w:type="character" w:customStyle="1" w:styleId="RTFNum251">
    <w:name w:val="RTF_Num 25 1"/>
    <w:uiPriority w:val="99"/>
    <w:rPr>
      <w:rFonts w:ascii="Symbol" w:eastAsia="Times New Roman" w:hAnsi="Symbol" w:cs="Symbol"/>
    </w:rPr>
  </w:style>
  <w:style w:type="character" w:customStyle="1" w:styleId="RTFNum252">
    <w:name w:val="RTF_Num 25 2"/>
    <w:uiPriority w:val="99"/>
    <w:rPr>
      <w:rFonts w:ascii="Symbol" w:eastAsia="Times New Roman" w:hAnsi="Symbol" w:cs="Symbol"/>
    </w:rPr>
  </w:style>
  <w:style w:type="character" w:customStyle="1" w:styleId="RTFNum253">
    <w:name w:val="RTF_Num 25 3"/>
    <w:uiPriority w:val="99"/>
    <w:rPr>
      <w:rFonts w:ascii="Wingdings" w:eastAsia="Times New Roman" w:hAnsi="Wingdings" w:cs="Wingdings"/>
    </w:rPr>
  </w:style>
  <w:style w:type="character" w:customStyle="1" w:styleId="RTFNum254">
    <w:name w:val="RTF_Num 25 4"/>
    <w:uiPriority w:val="99"/>
    <w:rPr>
      <w:rFonts w:ascii="Symbol" w:eastAsia="Times New Roman" w:hAnsi="Symbol" w:cs="Symbol"/>
    </w:rPr>
  </w:style>
  <w:style w:type="character" w:customStyle="1" w:styleId="RTFNum255">
    <w:name w:val="RTF_Num 25 5"/>
    <w:uiPriority w:val="99"/>
    <w:rPr>
      <w:rFonts w:ascii="Courier New" w:eastAsia="Times New Roman" w:hAnsi="Courier New" w:cs="Courier New"/>
    </w:rPr>
  </w:style>
  <w:style w:type="character" w:customStyle="1" w:styleId="RTFNum256">
    <w:name w:val="RTF_Num 25 6"/>
    <w:uiPriority w:val="99"/>
    <w:rPr>
      <w:rFonts w:ascii="Wingdings" w:eastAsia="Times New Roman" w:hAnsi="Wingdings" w:cs="Wingdings"/>
    </w:rPr>
  </w:style>
  <w:style w:type="character" w:customStyle="1" w:styleId="RTFNum257">
    <w:name w:val="RTF_Num 25 7"/>
    <w:uiPriority w:val="99"/>
    <w:rPr>
      <w:rFonts w:ascii="Symbol" w:eastAsia="Times New Roman" w:hAnsi="Symbol" w:cs="Symbol"/>
    </w:rPr>
  </w:style>
  <w:style w:type="character" w:customStyle="1" w:styleId="RTFNum258">
    <w:name w:val="RTF_Num 25 8"/>
    <w:uiPriority w:val="99"/>
    <w:rPr>
      <w:rFonts w:ascii="Courier New" w:eastAsia="Times New Roman" w:hAnsi="Courier New" w:cs="Courier New"/>
    </w:rPr>
  </w:style>
  <w:style w:type="character" w:customStyle="1" w:styleId="RTFNum259">
    <w:name w:val="RTF_Num 25 9"/>
    <w:uiPriority w:val="99"/>
    <w:rPr>
      <w:rFonts w:ascii="Wingdings" w:eastAsia="Times New Roman" w:hAnsi="Wingdings" w:cs="Wingdings"/>
    </w:rPr>
  </w:style>
  <w:style w:type="character" w:customStyle="1" w:styleId="RTFNum261">
    <w:name w:val="RTF_Num 26 1"/>
    <w:uiPriority w:val="99"/>
    <w:rPr>
      <w:rFonts w:ascii="Symbol" w:eastAsia="Times New Roman" w:hAnsi="Symbol" w:cs="Symbol"/>
    </w:rPr>
  </w:style>
  <w:style w:type="character" w:customStyle="1" w:styleId="RTFNum262">
    <w:name w:val="RTF_Num 26 2"/>
    <w:uiPriority w:val="99"/>
    <w:rPr>
      <w:rFonts w:ascii="Symbol" w:eastAsia="Times New Roman" w:hAnsi="Symbol" w:cs="Symbol"/>
    </w:rPr>
  </w:style>
  <w:style w:type="character" w:customStyle="1" w:styleId="RTFNum263">
    <w:name w:val="RTF_Num 26 3"/>
    <w:uiPriority w:val="99"/>
    <w:rPr>
      <w:rFonts w:ascii="Wingdings" w:eastAsia="Times New Roman" w:hAnsi="Wingdings" w:cs="Wingdings"/>
    </w:rPr>
  </w:style>
  <w:style w:type="character" w:customStyle="1" w:styleId="RTFNum264">
    <w:name w:val="RTF_Num 26 4"/>
    <w:uiPriority w:val="99"/>
    <w:rPr>
      <w:rFonts w:ascii="Symbol" w:eastAsia="Times New Roman" w:hAnsi="Symbol" w:cs="Symbol"/>
    </w:rPr>
  </w:style>
  <w:style w:type="character" w:customStyle="1" w:styleId="RTFNum265">
    <w:name w:val="RTF_Num 26 5"/>
    <w:uiPriority w:val="99"/>
    <w:rPr>
      <w:rFonts w:ascii="Courier New" w:eastAsia="Times New Roman" w:hAnsi="Courier New" w:cs="Courier New"/>
    </w:rPr>
  </w:style>
  <w:style w:type="character" w:customStyle="1" w:styleId="RTFNum266">
    <w:name w:val="RTF_Num 26 6"/>
    <w:uiPriority w:val="99"/>
    <w:rPr>
      <w:rFonts w:ascii="Wingdings" w:eastAsia="Times New Roman" w:hAnsi="Wingdings" w:cs="Wingdings"/>
    </w:rPr>
  </w:style>
  <w:style w:type="character" w:customStyle="1" w:styleId="RTFNum267">
    <w:name w:val="RTF_Num 26 7"/>
    <w:uiPriority w:val="99"/>
    <w:rPr>
      <w:rFonts w:ascii="Symbol" w:eastAsia="Times New Roman" w:hAnsi="Symbol" w:cs="Symbol"/>
    </w:rPr>
  </w:style>
  <w:style w:type="character" w:customStyle="1" w:styleId="RTFNum268">
    <w:name w:val="RTF_Num 26 8"/>
    <w:uiPriority w:val="99"/>
    <w:rPr>
      <w:rFonts w:ascii="Courier New" w:eastAsia="Times New Roman" w:hAnsi="Courier New" w:cs="Courier New"/>
    </w:rPr>
  </w:style>
  <w:style w:type="character" w:customStyle="1" w:styleId="RTFNum269">
    <w:name w:val="RTF_Num 26 9"/>
    <w:uiPriority w:val="99"/>
    <w:rPr>
      <w:rFonts w:ascii="Wingdings" w:eastAsia="Times New Roman" w:hAnsi="Wingdings" w:cs="Wingdings"/>
    </w:rPr>
  </w:style>
  <w:style w:type="character" w:customStyle="1" w:styleId="RTFNum271">
    <w:name w:val="RTF_Num 27 1"/>
    <w:uiPriority w:val="99"/>
    <w:rPr>
      <w:rFonts w:ascii="Wingdings" w:eastAsia="Times New Roman" w:hAnsi="Wingdings" w:cs="Wingdings"/>
    </w:rPr>
  </w:style>
  <w:style w:type="character" w:customStyle="1" w:styleId="RTFNum272">
    <w:name w:val="RTF_Num 27 2"/>
    <w:uiPriority w:val="99"/>
    <w:rPr>
      <w:rFonts w:ascii="Courier New" w:eastAsia="Times New Roman" w:hAnsi="Courier New" w:cs="Courier New"/>
    </w:rPr>
  </w:style>
  <w:style w:type="character" w:customStyle="1" w:styleId="RTFNum273">
    <w:name w:val="RTF_Num 27 3"/>
    <w:uiPriority w:val="99"/>
    <w:rPr>
      <w:rFonts w:ascii="Wingdings" w:eastAsia="Times New Roman" w:hAnsi="Wingdings" w:cs="Wingdings"/>
    </w:rPr>
  </w:style>
  <w:style w:type="character" w:customStyle="1" w:styleId="RTFNum274">
    <w:name w:val="RTF_Num 27 4"/>
    <w:uiPriority w:val="99"/>
    <w:rPr>
      <w:rFonts w:ascii="Symbol" w:eastAsia="Times New Roman" w:hAnsi="Symbol" w:cs="Symbol"/>
    </w:rPr>
  </w:style>
  <w:style w:type="character" w:customStyle="1" w:styleId="RTFNum275">
    <w:name w:val="RTF_Num 27 5"/>
    <w:uiPriority w:val="99"/>
    <w:rPr>
      <w:rFonts w:ascii="Courier New" w:eastAsia="Times New Roman" w:hAnsi="Courier New" w:cs="Courier New"/>
    </w:rPr>
  </w:style>
  <w:style w:type="character" w:customStyle="1" w:styleId="RTFNum276">
    <w:name w:val="RTF_Num 27 6"/>
    <w:uiPriority w:val="99"/>
    <w:rPr>
      <w:rFonts w:ascii="Wingdings" w:eastAsia="Times New Roman" w:hAnsi="Wingdings" w:cs="Wingdings"/>
    </w:rPr>
  </w:style>
  <w:style w:type="character" w:customStyle="1" w:styleId="RTFNum277">
    <w:name w:val="RTF_Num 27 7"/>
    <w:uiPriority w:val="99"/>
    <w:rPr>
      <w:rFonts w:ascii="Symbol" w:eastAsia="Times New Roman" w:hAnsi="Symbol" w:cs="Symbol"/>
    </w:rPr>
  </w:style>
  <w:style w:type="character" w:customStyle="1" w:styleId="RTFNum278">
    <w:name w:val="RTF_Num 27 8"/>
    <w:uiPriority w:val="99"/>
    <w:rPr>
      <w:rFonts w:ascii="Courier New" w:eastAsia="Times New Roman" w:hAnsi="Courier New" w:cs="Courier New"/>
    </w:rPr>
  </w:style>
  <w:style w:type="character" w:customStyle="1" w:styleId="RTFNum279">
    <w:name w:val="RTF_Num 27 9"/>
    <w:uiPriority w:val="99"/>
    <w:rPr>
      <w:rFonts w:ascii="Wingdings" w:eastAsia="Times New Roman" w:hAnsi="Wingdings" w:cs="Wingdings"/>
    </w:rPr>
  </w:style>
  <w:style w:type="character" w:customStyle="1" w:styleId="Titolo1Carattere">
    <w:name w:val="Titolo 1 Carattere"/>
    <w:basedOn w:val="Carpredefinitoparagrafo"/>
    <w:uiPriority w:val="99"/>
    <w:rPr>
      <w:b/>
      <w:bCs/>
    </w:rPr>
  </w:style>
  <w:style w:type="character" w:customStyle="1" w:styleId="Titolo3Carattere">
    <w:name w:val="Titolo 3 Carattere"/>
    <w:basedOn w:val="Carpredefinitoparagrafo"/>
    <w:uiPriority w:val="99"/>
    <w:rPr>
      <w:b/>
      <w:bCs/>
    </w:rPr>
  </w:style>
  <w:style w:type="character" w:customStyle="1" w:styleId="Titolo4Carattere">
    <w:name w:val="Titolo 4 Carattere"/>
    <w:basedOn w:val="Carpredefinitoparagrafo"/>
    <w:uiPriority w:val="99"/>
    <w:rPr>
      <w:rFonts w:ascii="Calibri" w:eastAsia="Times New Roman" w:hAnsi="Calibri" w:cs="Calibri"/>
      <w:b/>
      <w:bCs/>
      <w:sz w:val="28"/>
      <w:szCs w:val="28"/>
    </w:rPr>
  </w:style>
  <w:style w:type="character" w:customStyle="1" w:styleId="Titolo7Carattere">
    <w:name w:val="Titolo 7 Carattere"/>
    <w:basedOn w:val="Carpredefinitoparagrafo"/>
    <w:uiPriority w:val="99"/>
    <w:rPr>
      <w:rFonts w:ascii="Calibri" w:eastAsia="Times New Roman" w:hAnsi="Calibri" w:cs="Calibri"/>
    </w:rPr>
  </w:style>
  <w:style w:type="character" w:customStyle="1" w:styleId="Titolo8Carattere">
    <w:name w:val="Titolo 8 Carattere"/>
    <w:basedOn w:val="Carpredefinitoparagrafo"/>
    <w:uiPriority w:val="99"/>
    <w:rPr>
      <w:rFonts w:ascii="Calibri" w:eastAsia="Times New Roman" w:hAnsi="Calibri" w:cs="Calibri"/>
      <w:i/>
      <w:iCs/>
    </w:rPr>
  </w:style>
  <w:style w:type="character" w:customStyle="1" w:styleId="CorpotestoCarattere">
    <w:name w:val="Corpo testo Carattere"/>
    <w:basedOn w:val="Carpredefinitoparagrafo"/>
    <w:uiPriority w:val="99"/>
  </w:style>
  <w:style w:type="character" w:customStyle="1" w:styleId="Corpodeltesto2Carattere">
    <w:name w:val="Corpo del testo 2 Carattere"/>
    <w:basedOn w:val="Carpredefinitoparagrafo"/>
    <w:uiPriority w:val="99"/>
    <w:rPr>
      <w:i/>
      <w:iCs/>
    </w:rPr>
  </w:style>
  <w:style w:type="character" w:customStyle="1" w:styleId="Rientrocorpodeltesto3Carattere">
    <w:name w:val="Rientro corpo del testo 3 Carattere"/>
    <w:basedOn w:val="Carpredefinitoparagrafo"/>
    <w:uiPriority w:val="99"/>
  </w:style>
  <w:style w:type="character" w:customStyle="1" w:styleId="Corpodeltesto3Carattere">
    <w:name w:val="Corpo del testo 3 Carattere"/>
    <w:basedOn w:val="Carpredefinitoparagrafo"/>
    <w:uiPriority w:val="99"/>
  </w:style>
  <w:style w:type="character" w:customStyle="1" w:styleId="IntestazioneCarattere">
    <w:name w:val="Intestazione Carattere"/>
    <w:basedOn w:val="Carpredefinitoparagrafo"/>
    <w:uiPriority w:val="99"/>
  </w:style>
  <w:style w:type="character" w:customStyle="1" w:styleId="PidipaginaCarattere">
    <w:name w:val="Pi・di pagina Carattere"/>
    <w:basedOn w:val="Carpredefinitoparagrafo"/>
    <w:uiPriority w:val="99"/>
  </w:style>
  <w:style w:type="character" w:styleId="Numeropagina">
    <w:name w:val="page number"/>
    <w:basedOn w:val="Carpredefinitoparagrafo"/>
    <w:uiPriority w:val="99"/>
  </w:style>
  <w:style w:type="character" w:customStyle="1" w:styleId="CollegamentoInternet">
    <w:name w:val="Collegamento Internet"/>
    <w:basedOn w:val="Carpredefinitoparagrafo"/>
    <w:uiPriority w:val="99"/>
    <w:rPr>
      <w:rFonts w:eastAsia="Times New Roman"/>
      <w:color w:val="000000"/>
    </w:rPr>
  </w:style>
  <w:style w:type="character" w:customStyle="1" w:styleId="TestofumettoCarattere">
    <w:name w:val="Testo fumetto Carattere"/>
    <w:basedOn w:val="Carpredefinitoparagrafo"/>
    <w:uiPriority w:val="99"/>
    <w:rPr>
      <w:rFonts w:ascii="Segoe UI" w:eastAsia="Times New Roman" w:hAnsi="Segoe UI" w:cs="Segoe UI"/>
      <w:sz w:val="18"/>
      <w:szCs w:val="18"/>
    </w:rPr>
  </w:style>
  <w:style w:type="character" w:styleId="Menzionenonrisolta">
    <w:name w:val="Unresolved Mention"/>
    <w:basedOn w:val="Carpredefinitoparagrafo"/>
    <w:uiPriority w:val="99"/>
    <w:rPr>
      <w:color w:val="605E5C"/>
      <w:shd w:val="clear" w:color="auto" w:fill="E1DFDD"/>
    </w:rPr>
  </w:style>
  <w:style w:type="character" w:customStyle="1" w:styleId="TestonormaleCarattere">
    <w:name w:val="Testo normale Carattere"/>
    <w:basedOn w:val="Carpredefinitoparagrafo"/>
    <w:uiPriority w:val="99"/>
    <w:rPr>
      <w:rFonts w:ascii="Courier New" w:eastAsia="Times New Roman" w:hAnsi="Courier New" w:cs="Courier New"/>
      <w:sz w:val="20"/>
      <w:szCs w:val="20"/>
    </w:rPr>
  </w:style>
  <w:style w:type="paragraph" w:styleId="Intestazione">
    <w:name w:val="header"/>
    <w:basedOn w:val="Predefinito"/>
    <w:next w:val="Corpotesto"/>
    <w:link w:val="IntestazioneCarattere1"/>
    <w:uiPriority w:val="99"/>
    <w:pPr>
      <w:tabs>
        <w:tab w:val="center" w:pos="4819"/>
        <w:tab w:val="right" w:pos="9638"/>
      </w:tabs>
    </w:pPr>
    <w:rPr>
      <w:lang w:bidi="ar-SA"/>
    </w:rPr>
  </w:style>
  <w:style w:type="character" w:customStyle="1" w:styleId="IntestazioneCarattere1">
    <w:name w:val="Intestazione Carattere1"/>
    <w:basedOn w:val="Carpredefinitoparagrafo"/>
    <w:link w:val="Intestazione"/>
    <w:uiPriority w:val="99"/>
    <w:semiHidden/>
  </w:style>
  <w:style w:type="paragraph" w:styleId="Corpotesto">
    <w:name w:val="Body Text"/>
    <w:basedOn w:val="Predefinito"/>
    <w:link w:val="CorpotestoCarattere1"/>
    <w:uiPriority w:val="99"/>
    <w:pPr>
      <w:jc w:val="both"/>
    </w:pPr>
    <w:rPr>
      <w:lang w:bidi="ar-SA"/>
    </w:rPr>
  </w:style>
  <w:style w:type="character" w:customStyle="1" w:styleId="CorpotestoCarattere1">
    <w:name w:val="Corpo testo Carattere1"/>
    <w:basedOn w:val="Carpredefinitoparagrafo"/>
    <w:link w:val="Corpotesto"/>
    <w:uiPriority w:val="99"/>
    <w:semiHidden/>
  </w:style>
  <w:style w:type="paragraph" w:styleId="Elenco">
    <w:name w:val="List"/>
    <w:basedOn w:val="Corpotesto"/>
    <w:uiPriority w:val="99"/>
    <w:rPr>
      <w:rFonts w:hAnsi="Arial"/>
    </w:rPr>
  </w:style>
  <w:style w:type="paragraph" w:styleId="Didascalia">
    <w:name w:val="caption"/>
    <w:basedOn w:val="Predefinito"/>
    <w:uiPriority w:val="99"/>
    <w:qFormat/>
    <w:pPr>
      <w:spacing w:before="120" w:after="120"/>
    </w:pPr>
    <w:rPr>
      <w:rFonts w:hAnsi="Arial"/>
      <w:i/>
      <w:iCs/>
      <w:lang w:bidi="ar-SA"/>
    </w:rPr>
  </w:style>
  <w:style w:type="paragraph" w:customStyle="1" w:styleId="Indice">
    <w:name w:val="Indice"/>
    <w:basedOn w:val="Predefinito"/>
    <w:uiPriority w:val="99"/>
    <w:rPr>
      <w:rFonts w:hAnsi="Arial"/>
      <w:lang w:bidi="ar-SA"/>
    </w:rPr>
  </w:style>
  <w:style w:type="character" w:customStyle="1" w:styleId="Titolo1Carattere1">
    <w:name w:val="Titolo 1 Carattere1"/>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3Carattere1">
    <w:name w:val="Titolo 3 Carattere1"/>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1">
    <w:name w:val="Titolo 4 Carattere1"/>
    <w:basedOn w:val="Carpredefinitoparagrafo"/>
    <w:link w:val="Titolo4"/>
    <w:uiPriority w:val="9"/>
    <w:semiHidden/>
    <w:rPr>
      <w:b/>
      <w:bCs/>
      <w:sz w:val="28"/>
      <w:szCs w:val="28"/>
    </w:rPr>
  </w:style>
  <w:style w:type="character" w:customStyle="1" w:styleId="Titolo7Carattere1">
    <w:name w:val="Titolo 7 Carattere1"/>
    <w:basedOn w:val="Carpredefinitoparagrafo"/>
    <w:link w:val="Titolo7"/>
    <w:uiPriority w:val="9"/>
    <w:semiHidden/>
    <w:rPr>
      <w:sz w:val="24"/>
      <w:szCs w:val="24"/>
    </w:rPr>
  </w:style>
  <w:style w:type="character" w:customStyle="1" w:styleId="Titolo8Carattere1">
    <w:name w:val="Titolo 8 Carattere1"/>
    <w:basedOn w:val="Carpredefinitoparagrafo"/>
    <w:link w:val="Titolo8"/>
    <w:uiPriority w:val="9"/>
    <w:semiHidden/>
    <w:rPr>
      <w:i/>
      <w:iCs/>
      <w:sz w:val="24"/>
      <w:szCs w:val="24"/>
    </w:rPr>
  </w:style>
  <w:style w:type="paragraph" w:styleId="Corpodeltesto2">
    <w:name w:val="Body Text 2"/>
    <w:basedOn w:val="Predefinito"/>
    <w:link w:val="Corpodeltesto2Carattere1"/>
    <w:uiPriority w:val="99"/>
    <w:pPr>
      <w:spacing w:line="360" w:lineRule="auto"/>
      <w:ind w:left="1068"/>
      <w:jc w:val="both"/>
    </w:pPr>
    <w:rPr>
      <w:i/>
      <w:iCs/>
      <w:lang w:bidi="ar-SA"/>
    </w:rPr>
  </w:style>
  <w:style w:type="character" w:customStyle="1" w:styleId="Corpodeltesto2Carattere1">
    <w:name w:val="Corpo del testo 2 Carattere1"/>
    <w:basedOn w:val="Carpredefinitoparagrafo"/>
    <w:link w:val="Corpodeltesto2"/>
    <w:uiPriority w:val="99"/>
    <w:semiHidden/>
  </w:style>
  <w:style w:type="paragraph" w:styleId="Rientrocorpodeltesto3">
    <w:name w:val="Body Text Indent 3"/>
    <w:basedOn w:val="Predefinito"/>
    <w:link w:val="Rientrocorpodeltesto3Carattere1"/>
    <w:uiPriority w:val="99"/>
    <w:pPr>
      <w:spacing w:line="360" w:lineRule="auto"/>
      <w:ind w:left="360"/>
    </w:pPr>
    <w:rPr>
      <w:lang w:bidi="ar-SA"/>
    </w:rPr>
  </w:style>
  <w:style w:type="character" w:customStyle="1" w:styleId="Rientrocorpodeltesto3Carattere1">
    <w:name w:val="Rientro corpo del testo 3 Carattere1"/>
    <w:basedOn w:val="Carpredefinitoparagrafo"/>
    <w:link w:val="Rientrocorpodeltesto3"/>
    <w:uiPriority w:val="99"/>
    <w:semiHidden/>
    <w:rPr>
      <w:sz w:val="16"/>
      <w:szCs w:val="16"/>
    </w:rPr>
  </w:style>
  <w:style w:type="paragraph" w:styleId="Corpodeltesto3">
    <w:name w:val="Body Text 3"/>
    <w:basedOn w:val="Predefinito"/>
    <w:link w:val="Corpodeltesto3Carattere1"/>
    <w:uiPriority w:val="99"/>
    <w:pPr>
      <w:spacing w:after="120"/>
    </w:pPr>
    <w:rPr>
      <w:lang w:bidi="ar-SA"/>
    </w:rPr>
  </w:style>
  <w:style w:type="character" w:customStyle="1" w:styleId="Corpodeltesto3Carattere1">
    <w:name w:val="Corpo del testo 3 Carattere1"/>
    <w:basedOn w:val="Carpredefinitoparagrafo"/>
    <w:link w:val="Corpodeltesto3"/>
    <w:uiPriority w:val="99"/>
    <w:semiHidden/>
    <w:rPr>
      <w:sz w:val="16"/>
      <w:szCs w:val="16"/>
    </w:rPr>
  </w:style>
  <w:style w:type="paragraph" w:styleId="Testodelblocco">
    <w:name w:val="Block Text"/>
    <w:basedOn w:val="Predefinito"/>
    <w:uiPriority w:val="99"/>
    <w:pPr>
      <w:autoSpaceDE/>
      <w:spacing w:before="200" w:after="200"/>
      <w:ind w:left="200" w:right="200"/>
      <w:jc w:val="both"/>
    </w:pPr>
    <w:rPr>
      <w:rFonts w:ascii="Arial" w:hAnsi="Arial" w:cs="Arial"/>
      <w:i/>
      <w:iCs/>
      <w:color w:val="000000"/>
      <w:lang w:bidi="ar-SA"/>
    </w:rPr>
  </w:style>
  <w:style w:type="paragraph" w:styleId="Pidipagina">
    <w:name w:val="footer"/>
    <w:basedOn w:val="Predefinito"/>
    <w:link w:val="PidipaginaCarattere0"/>
    <w:uiPriority w:val="99"/>
    <w:pPr>
      <w:tabs>
        <w:tab w:val="center" w:pos="4819"/>
        <w:tab w:val="right" w:pos="9638"/>
      </w:tabs>
    </w:pPr>
    <w:rPr>
      <w:lang w:bidi="ar-SA"/>
    </w:rPr>
  </w:style>
  <w:style w:type="character" w:customStyle="1" w:styleId="PidipaginaCarattere0">
    <w:name w:val="Piè di pagina Carattere"/>
    <w:basedOn w:val="Carpredefinitoparagrafo"/>
    <w:link w:val="Pidipagina"/>
    <w:uiPriority w:val="99"/>
    <w:semiHidden/>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Predefinito"/>
    <w:uiPriority w:val="99"/>
    <w:pPr>
      <w:autoSpaceDE/>
      <w:spacing w:after="160" w:line="240" w:lineRule="exact"/>
    </w:pPr>
    <w:rPr>
      <w:rFonts w:ascii="Tahoma" w:hAnsi="Tahoma" w:cs="Tahoma"/>
      <w:sz w:val="20"/>
      <w:szCs w:val="20"/>
      <w:lang w:val="en-US" w:eastAsia="en-US" w:bidi="ar-SA"/>
    </w:rPr>
  </w:style>
  <w:style w:type="paragraph" w:customStyle="1" w:styleId="Normalepr4">
    <w:name w:val="Normale pr4"/>
    <w:basedOn w:val="Predefinito"/>
    <w:uiPriority w:val="99"/>
    <w:pPr>
      <w:autoSpaceDE/>
      <w:spacing w:before="80" w:line="240" w:lineRule="exact"/>
      <w:jc w:val="both"/>
    </w:pPr>
    <w:rPr>
      <w:spacing w:val="-4"/>
      <w:lang w:bidi="ar-SA"/>
    </w:rPr>
  </w:style>
  <w:style w:type="paragraph" w:styleId="Testofumetto">
    <w:name w:val="Balloon Text"/>
    <w:basedOn w:val="Predefinito"/>
    <w:link w:val="TestofumettoCarattere1"/>
    <w:uiPriority w:val="99"/>
    <w:rPr>
      <w:rFonts w:ascii="Segoe UI" w:hAnsi="Segoe UI" w:cs="Segoe UI"/>
      <w:sz w:val="18"/>
      <w:szCs w:val="18"/>
      <w:lang w:bidi="ar-SA"/>
    </w:rPr>
  </w:style>
  <w:style w:type="character" w:customStyle="1" w:styleId="TestofumettoCarattere1">
    <w:name w:val="Testo fumetto Carattere1"/>
    <w:basedOn w:val="Carpredefinitoparagrafo"/>
    <w:link w:val="Testofumetto"/>
    <w:uiPriority w:val="99"/>
    <w:semiHidden/>
    <w:rPr>
      <w:rFonts w:ascii="Segoe UI" w:hAnsi="Segoe UI" w:cs="Segoe UI"/>
      <w:sz w:val="18"/>
      <w:szCs w:val="18"/>
    </w:rPr>
  </w:style>
  <w:style w:type="paragraph" w:styleId="Testonormale">
    <w:name w:val="Plain Text"/>
    <w:basedOn w:val="Predefinito"/>
    <w:link w:val="TestonormaleCarattere1"/>
    <w:uiPriority w:val="99"/>
    <w:pPr>
      <w:autoSpaceDE/>
      <w:spacing w:before="37" w:line="276" w:lineRule="auto"/>
      <w:ind w:right="91"/>
      <w:jc w:val="both"/>
    </w:pPr>
    <w:rPr>
      <w:rFonts w:ascii="Courier New" w:hAnsi="Courier New" w:cs="Courier New"/>
      <w:sz w:val="20"/>
      <w:szCs w:val="20"/>
      <w:lang w:bidi="ar-SA"/>
    </w:rPr>
  </w:style>
  <w:style w:type="character" w:customStyle="1" w:styleId="TestonormaleCarattere1">
    <w:name w:val="Testo normale Carattere1"/>
    <w:basedOn w:val="Carpredefinitoparagrafo"/>
    <w:link w:val="Testonormale"/>
    <w:uiPriority w:val="99"/>
    <w:semiHidden/>
    <w:rPr>
      <w:rFonts w:ascii="Courier New" w:hAnsi="Courier New" w:cs="Courier New"/>
      <w:sz w:val="20"/>
      <w:szCs w:val="20"/>
    </w:rPr>
  </w:style>
  <w:style w:type="paragraph" w:customStyle="1" w:styleId="TableParagraph">
    <w:name w:val="Table Paragraph"/>
    <w:basedOn w:val="Predefinito"/>
    <w:uiPriority w:val="99"/>
    <w:rPr>
      <w:lang w:val="en-US" w:eastAsia="en-US" w:bidi="ar-SA"/>
    </w:rPr>
  </w:style>
  <w:style w:type="paragraph" w:customStyle="1" w:styleId="Rigadintestazione">
    <w:name w:val="Riga d'intestazione"/>
    <w:basedOn w:val="Predefinito"/>
    <w:uiPriority w:val="99"/>
    <w:pPr>
      <w:tabs>
        <w:tab w:val="center" w:pos="4819"/>
        <w:tab w:val="right" w:pos="9638"/>
      </w:tabs>
    </w:pPr>
    <w:rPr>
      <w:lang w:bidi="ar-SA"/>
    </w:rPr>
  </w:style>
  <w:style w:type="paragraph" w:customStyle="1" w:styleId="Pidipagina0">
    <w:name w:val="Pi・di pagina"/>
    <w:basedOn w:val="Predefinito"/>
    <w:uiPriority w:val="99"/>
    <w:pPr>
      <w:tabs>
        <w:tab w:val="center" w:pos="4819"/>
        <w:tab w:val="right" w:pos="9638"/>
      </w:tabs>
    </w:pPr>
    <w:rPr>
      <w:lang w:bidi="ar-SA"/>
    </w:rPr>
  </w:style>
  <w:style w:type="paragraph" w:customStyle="1" w:styleId="Contenutotabella">
    <w:name w:val="Contenuto tabella"/>
    <w:basedOn w:val="Predefinito"/>
    <w:uiPriority w:val="99"/>
    <w:rPr>
      <w:lang w:bidi="ar-SA"/>
    </w:rPr>
  </w:style>
  <w:style w:type="paragraph" w:customStyle="1" w:styleId="Intestazionetabella">
    <w:name w:val="Intestazione tabella"/>
    <w:basedOn w:val="Contenutotabella"/>
    <w:uiPriority w:val="99"/>
    <w:pPr>
      <w:jc w:val="center"/>
    </w:pPr>
    <w:rPr>
      <w:b/>
      <w:bCs/>
    </w:rPr>
  </w:style>
  <w:style w:type="paragraph" w:customStyle="1" w:styleId="Standard">
    <w:name w:val="Standard"/>
    <w:uiPriority w:val="99"/>
    <w:pPr>
      <w:autoSpaceDE w:val="0"/>
      <w:autoSpaceDN w:val="0"/>
      <w:adjustRightInd w:val="0"/>
      <w:spacing w:line="252" w:lineRule="auto"/>
      <w:textAlignment w:val="baseline"/>
    </w:pPr>
    <w:rPr>
      <w:rFonts w:ascii="Calibri" w:eastAsia="Times New Roman" w:hAnsi="SimSun"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ziendasocialis@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2559</Words>
  <Characters>16016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Francesca Bartoli</dc:creator>
  <cp:keywords/>
  <dc:description/>
  <cp:lastModifiedBy>Elena Margonari</cp:lastModifiedBy>
  <cp:revision>2</cp:revision>
  <dcterms:created xsi:type="dcterms:W3CDTF">2021-09-15T08:23:00Z</dcterms:created>
  <dcterms:modified xsi:type="dcterms:W3CDTF">2021-09-15T08:23:00Z</dcterms:modified>
</cp:coreProperties>
</file>