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8DFF" w14:textId="3B69226D" w:rsidR="00DA6F8F" w:rsidRDefault="00DA6F8F" w:rsidP="00F0421A">
      <w:pPr>
        <w:adjustRightInd w:val="0"/>
        <w:spacing w:line="0" w:lineRule="atLeast"/>
        <w:jc w:val="both"/>
        <w:rPr>
          <w:sz w:val="20"/>
        </w:rPr>
      </w:pPr>
    </w:p>
    <w:p w14:paraId="46BCB5EF" w14:textId="77777777" w:rsidR="0032024C" w:rsidRDefault="0032024C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</w:p>
    <w:p w14:paraId="7085E45F" w14:textId="77777777" w:rsidR="008861EF" w:rsidRDefault="008861EF" w:rsidP="008861EF">
      <w:pPr>
        <w:keepNext/>
        <w:spacing w:before="240" w:after="60"/>
        <w:ind w:left="4956" w:firstLine="708"/>
        <w:outlineLvl w:val="0"/>
        <w:rPr>
          <w:rFonts w:ascii="Arial" w:eastAsia="Arial Unicode MS" w:hAnsi="Arial" w:cs="Arial"/>
          <w:sz w:val="20"/>
          <w:szCs w:val="20"/>
          <w:lang w:eastAsia="it-IT"/>
        </w:rPr>
      </w:pPr>
      <w:bookmarkStart w:id="0" w:name="_Hlk150087557"/>
    </w:p>
    <w:p w14:paraId="5B971369" w14:textId="77777777" w:rsidR="008861EF" w:rsidRPr="008861EF" w:rsidRDefault="008861EF" w:rsidP="008861E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  <w:bookmarkStart w:id="1" w:name="_Hlk150086342"/>
      <w:r w:rsidRPr="008861EF">
        <w:rPr>
          <w:rFonts w:eastAsia="Arial Unicode MS" w:cs="Calibri"/>
          <w:b/>
          <w:bCs/>
          <w:sz w:val="16"/>
          <w:szCs w:val="16"/>
        </w:rPr>
        <w:t>INTERVENTO PER SERVIZI E INFRASTRUTTURE SOCIALI DI COMUNITA’</w:t>
      </w:r>
    </w:p>
    <w:p w14:paraId="4DD08992" w14:textId="77777777" w:rsidR="008861EF" w:rsidRPr="008861EF" w:rsidRDefault="008861EF" w:rsidP="008861E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  <w:r w:rsidRPr="008861EF">
        <w:rPr>
          <w:rFonts w:eastAsia="Arial Unicode MS" w:cs="Calibri"/>
          <w:b/>
          <w:bCs/>
          <w:sz w:val="16"/>
          <w:szCs w:val="16"/>
        </w:rPr>
        <w:t xml:space="preserve">  PNRR -NEXT GENERATION EU</w:t>
      </w:r>
    </w:p>
    <w:p w14:paraId="543A8B7E" w14:textId="77777777" w:rsidR="008861EF" w:rsidRPr="008861EF" w:rsidRDefault="008861EF" w:rsidP="008861E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  <w:r w:rsidRPr="008861EF">
        <w:rPr>
          <w:rFonts w:eastAsia="Arial Unicode MS" w:cs="Calibri"/>
          <w:b/>
          <w:bCs/>
          <w:sz w:val="16"/>
          <w:szCs w:val="16"/>
        </w:rPr>
        <w:t xml:space="preserve">MISSIONE 5 COMPONENTE 3 LINEA INTERVENTO 1.1.1. </w:t>
      </w:r>
    </w:p>
    <w:p w14:paraId="6506385D" w14:textId="77777777" w:rsidR="008861EF" w:rsidRPr="008861EF" w:rsidRDefault="008861EF" w:rsidP="008861E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  <w:r w:rsidRPr="008861EF">
        <w:rPr>
          <w:rFonts w:eastAsia="Arial Unicode MS" w:cs="Calibri"/>
          <w:b/>
          <w:bCs/>
          <w:sz w:val="16"/>
          <w:szCs w:val="16"/>
        </w:rPr>
        <w:t xml:space="preserve"> POTENZIAMENTO DEI SERVIZI E DELLE INFRASTRUTTURE SOCIALI DI COMUNITA’ </w:t>
      </w:r>
    </w:p>
    <w:p w14:paraId="3AAD2E96" w14:textId="77777777" w:rsidR="008861EF" w:rsidRPr="008861EF" w:rsidRDefault="008861EF" w:rsidP="008861EF">
      <w:pPr>
        <w:pStyle w:val="Standard"/>
        <w:widowControl/>
        <w:numPr>
          <w:ilvl w:val="0"/>
          <w:numId w:val="3"/>
        </w:numPr>
        <w:pBdr>
          <w:top w:val="single" w:sz="4" w:space="1" w:color="000080"/>
          <w:left w:val="single" w:sz="4" w:space="23" w:color="000080"/>
          <w:bottom w:val="single" w:sz="4" w:space="1" w:color="000080"/>
          <w:right w:val="single" w:sz="4" w:space="4" w:color="000080"/>
        </w:pBdr>
        <w:autoSpaceDN/>
        <w:jc w:val="center"/>
        <w:rPr>
          <w:rFonts w:eastAsia="Arial Unicode MS" w:cs="Calibri"/>
          <w:b/>
          <w:bCs/>
          <w:sz w:val="16"/>
          <w:szCs w:val="16"/>
        </w:rPr>
      </w:pPr>
      <w:r w:rsidRPr="008861EF">
        <w:rPr>
          <w:rFonts w:eastAsia="Arial Unicode MS" w:cs="Calibri"/>
          <w:b/>
          <w:bCs/>
          <w:sz w:val="16"/>
          <w:szCs w:val="16"/>
        </w:rPr>
        <w:t>PROGETTO DIS-ABILITIAMOCI-</w:t>
      </w:r>
    </w:p>
    <w:p w14:paraId="20E1126D" w14:textId="77777777" w:rsidR="008861EF" w:rsidRPr="008861EF" w:rsidRDefault="008861EF" w:rsidP="008861E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</w:p>
    <w:p w14:paraId="758CA295" w14:textId="77777777" w:rsidR="008861EF" w:rsidRPr="008861EF" w:rsidRDefault="008861EF" w:rsidP="008861E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  <w:r w:rsidRPr="008861EF">
        <w:rPr>
          <w:rFonts w:eastAsia="Arial Unicode MS" w:cs="Calibri"/>
          <w:b/>
          <w:bCs/>
          <w:sz w:val="16"/>
          <w:szCs w:val="16"/>
        </w:rPr>
        <w:t>PROCEDURA DI GARA TELEMATICA APERTA MULTILOTTO PER L’AFFIDAMENTO DI:</w:t>
      </w:r>
    </w:p>
    <w:p w14:paraId="2F4616CE" w14:textId="77777777" w:rsidR="008861EF" w:rsidRPr="008861EF" w:rsidRDefault="008861EF" w:rsidP="008861E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jc w:val="center"/>
        <w:rPr>
          <w:rFonts w:eastAsia="Arial Unicode MS" w:cs="Calibri"/>
          <w:b/>
          <w:bCs/>
          <w:sz w:val="16"/>
          <w:szCs w:val="16"/>
        </w:rPr>
      </w:pPr>
    </w:p>
    <w:p w14:paraId="2EE5AD3C" w14:textId="14532D93" w:rsidR="008861EF" w:rsidRPr="00991F47" w:rsidRDefault="008861EF" w:rsidP="008861E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eastAsia="Arial Unicode MS" w:cs="Calibri"/>
          <w:b/>
          <w:bCs/>
          <w:sz w:val="16"/>
          <w:szCs w:val="16"/>
        </w:rPr>
      </w:pPr>
      <w:r w:rsidRPr="00991F47">
        <w:rPr>
          <w:rFonts w:eastAsia="Arial Unicode MS" w:cs="Calibri"/>
          <w:b/>
          <w:bCs/>
          <w:sz w:val="16"/>
          <w:szCs w:val="16"/>
          <w:u w:val="single"/>
        </w:rPr>
        <w:t xml:space="preserve">LOTTO </w:t>
      </w:r>
      <w:proofErr w:type="gramStart"/>
      <w:r w:rsidRPr="00991F47">
        <w:rPr>
          <w:rFonts w:eastAsia="Arial Unicode MS" w:cs="Calibri"/>
          <w:b/>
          <w:bCs/>
          <w:sz w:val="16"/>
          <w:szCs w:val="16"/>
          <w:u w:val="single"/>
        </w:rPr>
        <w:t xml:space="preserve">1 </w:t>
      </w:r>
      <w:r w:rsidRPr="00991F47">
        <w:rPr>
          <w:rFonts w:eastAsia="Arial Unicode MS" w:cs="Calibri"/>
          <w:b/>
          <w:bCs/>
          <w:sz w:val="16"/>
          <w:szCs w:val="16"/>
        </w:rPr>
        <w:t>:</w:t>
      </w:r>
      <w:proofErr w:type="gramEnd"/>
      <w:r w:rsidRPr="00991F47">
        <w:rPr>
          <w:rFonts w:eastAsia="Arial Unicode MS" w:cs="Calibri"/>
          <w:b/>
          <w:bCs/>
          <w:sz w:val="16"/>
          <w:szCs w:val="16"/>
        </w:rPr>
        <w:t xml:space="preserve"> ASSISTENZA DOMICILIARE EDUCATIVA MINORI DISABILI, MINORI FRAGILI – SUPPORTO EDUCATIVO MINORI E GENITORIALE – CIG:</w:t>
      </w:r>
      <w:r w:rsidR="00991F47" w:rsidRPr="00991F47">
        <w:t xml:space="preserve"> </w:t>
      </w:r>
      <w:r w:rsidR="00991F47" w:rsidRPr="00991F47">
        <w:rPr>
          <w:rFonts w:eastAsia="Arial Unicode MS" w:cs="Calibri"/>
          <w:b/>
          <w:bCs/>
          <w:sz w:val="16"/>
          <w:szCs w:val="16"/>
        </w:rPr>
        <w:t>A02AB99038</w:t>
      </w:r>
      <w:r w:rsidRPr="00991F47">
        <w:rPr>
          <w:rFonts w:eastAsia="Arial Unicode MS" w:cs="Calibri"/>
          <w:b/>
          <w:bCs/>
          <w:sz w:val="16"/>
          <w:szCs w:val="16"/>
        </w:rPr>
        <w:t xml:space="preserve">  </w:t>
      </w:r>
      <w:bookmarkStart w:id="2" w:name="_Hlk131489538"/>
      <w:r w:rsidRPr="00991F47">
        <w:rPr>
          <w:rFonts w:eastAsia="Arial Unicode MS" w:cs="Calibri"/>
          <w:b/>
          <w:bCs/>
          <w:sz w:val="16"/>
          <w:szCs w:val="16"/>
        </w:rPr>
        <w:t>CUP</w:t>
      </w:r>
      <w:bookmarkStart w:id="3" w:name="_Hlk149842861"/>
      <w:r w:rsidRPr="00991F47">
        <w:rPr>
          <w:rFonts w:eastAsia="Arial Unicode MS" w:cs="Calibri"/>
          <w:b/>
          <w:bCs/>
          <w:sz w:val="16"/>
          <w:szCs w:val="16"/>
        </w:rPr>
        <w:t>: B61J22000970006</w:t>
      </w:r>
      <w:bookmarkEnd w:id="2"/>
      <w:bookmarkEnd w:id="3"/>
    </w:p>
    <w:p w14:paraId="3C33ACD1" w14:textId="6FE480EF" w:rsidR="008861EF" w:rsidRPr="008861EF" w:rsidRDefault="008861EF" w:rsidP="008861EF">
      <w:pPr>
        <w:pStyle w:val="Standard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rPr>
          <w:rFonts w:eastAsia="Arial Unicode MS" w:cs="Calibri"/>
          <w:b/>
          <w:bCs/>
          <w:sz w:val="16"/>
          <w:szCs w:val="16"/>
        </w:rPr>
      </w:pPr>
      <w:r w:rsidRPr="00991F47">
        <w:rPr>
          <w:rFonts w:eastAsia="Arial Unicode MS" w:cs="Calibri"/>
          <w:b/>
          <w:bCs/>
          <w:sz w:val="16"/>
          <w:szCs w:val="16"/>
          <w:u w:val="single"/>
        </w:rPr>
        <w:t xml:space="preserve">Lotto </w:t>
      </w:r>
      <w:proofErr w:type="gramStart"/>
      <w:r w:rsidRPr="00991F47">
        <w:rPr>
          <w:rFonts w:eastAsia="Arial Unicode MS" w:cs="Calibri"/>
          <w:b/>
          <w:bCs/>
          <w:sz w:val="16"/>
          <w:szCs w:val="16"/>
          <w:u w:val="single"/>
        </w:rPr>
        <w:t xml:space="preserve">2 </w:t>
      </w:r>
      <w:r w:rsidRPr="00991F47">
        <w:rPr>
          <w:rFonts w:eastAsia="Arial Unicode MS" w:cs="Calibri"/>
          <w:b/>
          <w:bCs/>
          <w:sz w:val="16"/>
          <w:szCs w:val="16"/>
        </w:rPr>
        <w:t>:</w:t>
      </w:r>
      <w:proofErr w:type="gramEnd"/>
      <w:r w:rsidRPr="00991F47">
        <w:rPr>
          <w:rFonts w:eastAsia="Arial Unicode MS" w:cs="Calibri"/>
          <w:b/>
          <w:bCs/>
          <w:sz w:val="16"/>
          <w:szCs w:val="16"/>
        </w:rPr>
        <w:t xml:space="preserve"> SERVIZI SOCIO EDUCATIVI DURANTE I PERIODI DI SOSPENSIONE DELLE LEZIONI SCOLASTICHE  PER MINORI DISABILI– CIG. </w:t>
      </w:r>
      <w:r w:rsidR="00991F47" w:rsidRPr="009933E5">
        <w:rPr>
          <w:rFonts w:eastAsia="Arial Unicode MS" w:cs="Calibri"/>
          <w:b/>
          <w:bCs/>
          <w:sz w:val="16"/>
          <w:szCs w:val="16"/>
        </w:rPr>
        <w:t>A02ABC0067</w:t>
      </w:r>
      <w:r w:rsidRPr="00991F47">
        <w:rPr>
          <w:rFonts w:eastAsia="Arial Unicode MS" w:cs="Calibri"/>
          <w:b/>
          <w:bCs/>
          <w:sz w:val="16"/>
          <w:szCs w:val="16"/>
        </w:rPr>
        <w:t>. CUP: B61J22000970006</w:t>
      </w:r>
    </w:p>
    <w:bookmarkEnd w:id="0"/>
    <w:bookmarkEnd w:id="1"/>
    <w:p w14:paraId="5456CDA5" w14:textId="77777777" w:rsidR="0032024C" w:rsidRDefault="0032024C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</w:p>
    <w:p w14:paraId="4B850D71" w14:textId="77777777" w:rsidR="0032024C" w:rsidRDefault="0032024C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</w:p>
    <w:p w14:paraId="2A105278" w14:textId="211C08A9" w:rsidR="00DA6F8F" w:rsidRDefault="009B37B5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4F388F79" w14:textId="77777777" w:rsidR="00DA6F8F" w:rsidRDefault="00DA6F8F">
      <w:pPr>
        <w:sectPr w:rsidR="00DA6F8F">
          <w:headerReference w:type="default" r:id="rId8"/>
          <w:type w:val="continuous"/>
          <w:pgSz w:w="11920" w:h="16850"/>
          <w:pgMar w:top="1660" w:right="980" w:bottom="280" w:left="1020" w:header="716" w:footer="720" w:gutter="0"/>
          <w:pgNumType w:start="1"/>
          <w:cols w:space="720"/>
        </w:sectPr>
      </w:pPr>
    </w:p>
    <w:p w14:paraId="47E4F28B" w14:textId="77777777" w:rsidR="00DA6F8F" w:rsidRDefault="009B37B5">
      <w:pPr>
        <w:pStyle w:val="Corpotesto"/>
        <w:tabs>
          <w:tab w:val="left" w:pos="470"/>
          <w:tab w:val="left" w:pos="2719"/>
        </w:tabs>
        <w:spacing w:before="126"/>
        <w:ind w:left="113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399351" w14:textId="77777777" w:rsidR="00DA6F8F" w:rsidRDefault="009B37B5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/>
        <w:ind w:hanging="625"/>
      </w:pPr>
      <w:r>
        <w:rPr>
          <w:u w:val="single"/>
        </w:rP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CD55593" w14:textId="77777777" w:rsidR="00DA6F8F" w:rsidRDefault="009B37B5">
      <w:pPr>
        <w:pStyle w:val="Corpotesto"/>
        <w:tabs>
          <w:tab w:val="left" w:pos="1149"/>
        </w:tabs>
        <w:spacing w:before="126"/>
        <w:ind w:left="113"/>
      </w:pPr>
      <w:r>
        <w:br w:type="column"/>
      </w:r>
      <w:r>
        <w:t>residente</w:t>
      </w:r>
      <w:r>
        <w:tab/>
        <w:t>a</w:t>
      </w:r>
    </w:p>
    <w:p w14:paraId="1F40EFBA" w14:textId="77777777" w:rsidR="00DA6F8F" w:rsidRDefault="00DA6F8F">
      <w:pPr>
        <w:sectPr w:rsidR="00DA6F8F">
          <w:type w:val="continuous"/>
          <w:pgSz w:w="11920" w:h="16850"/>
          <w:pgMar w:top="1660" w:right="980" w:bottom="280" w:left="1020" w:header="720" w:footer="720" w:gutter="0"/>
          <w:cols w:num="3" w:space="720" w:equalWidth="0">
            <w:col w:w="2760" w:space="41"/>
            <w:col w:w="5628" w:space="78"/>
            <w:col w:w="1413"/>
          </w:cols>
        </w:sectPr>
      </w:pPr>
    </w:p>
    <w:p w14:paraId="193967D9" w14:textId="77777777" w:rsidR="00DA6F8F" w:rsidRDefault="009B37B5">
      <w:pPr>
        <w:pStyle w:val="Corpotesto"/>
        <w:tabs>
          <w:tab w:val="left" w:pos="1924"/>
          <w:tab w:val="left" w:pos="3105"/>
          <w:tab w:val="left" w:pos="3329"/>
          <w:tab w:val="left" w:pos="6930"/>
          <w:tab w:val="left" w:pos="9806"/>
        </w:tabs>
        <w:spacing w:before="129" w:line="360" w:lineRule="auto"/>
        <w:ind w:left="113" w:right="10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rPr>
          <w:spacing w:val="13"/>
        </w:rPr>
        <w:t>(prov.</w:t>
      </w:r>
      <w:r>
        <w:rPr>
          <w:spacing w:val="13"/>
          <w:u w:val="single"/>
        </w:rPr>
        <w:tab/>
      </w:r>
      <w:r>
        <w:rPr>
          <w:spacing w:val="13"/>
          <w:u w:val="single"/>
        </w:rPr>
        <w:tab/>
      </w:r>
      <w:r>
        <w:t>)</w:t>
      </w:r>
      <w:r>
        <w:rPr>
          <w:spacing w:val="12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e-mail/</w:t>
      </w:r>
      <w:proofErr w:type="gramStart"/>
      <w:r>
        <w:t>PEC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professione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qualità</w:t>
      </w:r>
      <w:r>
        <w:rPr>
          <w:spacing w:val="-14"/>
        </w:rPr>
        <w:t xml:space="preserve"> </w:t>
      </w:r>
      <w:r>
        <w:rPr>
          <w:spacing w:val="-1"/>
        </w:rPr>
        <w:t>di:</w:t>
      </w:r>
    </w:p>
    <w:p w14:paraId="4A51A8ED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39CA75AC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14:paraId="27111EB4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3"/>
        <w:ind w:hanging="361"/>
      </w:pPr>
      <w:r>
        <w:t>procuratore</w:t>
      </w:r>
    </w:p>
    <w:p w14:paraId="56D3A359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2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2E83DF" w14:textId="77777777" w:rsidR="00DA6F8F" w:rsidRDefault="009B37B5">
      <w:pPr>
        <w:pStyle w:val="Corpo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85C31F" w14:textId="77777777" w:rsidR="00DA6F8F" w:rsidRDefault="009B37B5">
      <w:pPr>
        <w:pStyle w:val="Corpotesto"/>
        <w:tabs>
          <w:tab w:val="left" w:pos="5022"/>
          <w:tab w:val="left" w:pos="6521"/>
          <w:tab w:val="left" w:pos="8447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proofErr w:type="spellStart"/>
      <w:r>
        <w:t>cap</w:t>
      </w:r>
      <w:proofErr w:type="spellEnd"/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14:paraId="1D9B768C" w14:textId="77777777" w:rsidR="00DA6F8F" w:rsidRDefault="009B37B5">
      <w:pPr>
        <w:pStyle w:val="Corpotesto"/>
        <w:tabs>
          <w:tab w:val="left" w:pos="3865"/>
          <w:tab w:val="left" w:pos="9633"/>
        </w:tabs>
        <w:spacing w:before="129"/>
        <w:ind w:right="4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12"/>
        </w:rPr>
        <w:t xml:space="preserve"> </w:t>
      </w:r>
      <w: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1F9D1E" w14:textId="2318F81E" w:rsidR="00DA6F8F" w:rsidRDefault="009B37B5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proofErr w:type="gramStart"/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61"/>
        </w:rPr>
        <w:t xml:space="preserve"> </w:t>
      </w:r>
      <w:r>
        <w:t>Missione</w:t>
      </w:r>
      <w:r w:rsidR="00411A8B">
        <w:t xml:space="preserve"> 4</w:t>
      </w:r>
      <w:r>
        <w:t>Componente</w:t>
      </w:r>
      <w:r w:rsidR="00411A8B">
        <w:t xml:space="preserve"> 1 </w:t>
      </w:r>
      <w:r>
        <w:t>Investimento/Sub-investimento</w:t>
      </w:r>
      <w:r w:rsidR="00411A8B">
        <w:t xml:space="preserve"> 1.5</w:t>
      </w:r>
      <w:r>
        <w:rPr>
          <w:spacing w:val="10"/>
        </w:rPr>
        <w:t xml:space="preserve"> </w:t>
      </w:r>
      <w:r>
        <w:t>vista</w:t>
      </w:r>
      <w:r>
        <w:rPr>
          <w:spacing w:val="8"/>
        </w:rPr>
        <w:t xml:space="preserve"> </w:t>
      </w:r>
      <w:r>
        <w:t>la</w:t>
      </w:r>
      <w:r>
        <w:rPr>
          <w:spacing w:val="-53"/>
        </w:rPr>
        <w:t xml:space="preserve"> </w:t>
      </w:r>
      <w:r w:rsidR="00411A8B">
        <w:rPr>
          <w:spacing w:val="-53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relativa</w:t>
      </w:r>
      <w:r>
        <w:rPr>
          <w:spacing w:val="5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situazioni,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potenziali,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conflitto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interessi,</w:t>
      </w:r>
      <w:r>
        <w:rPr>
          <w:spacing w:val="9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articoli</w:t>
      </w:r>
      <w:r>
        <w:rPr>
          <w:spacing w:val="8"/>
        </w:rPr>
        <w:t xml:space="preserve"> </w:t>
      </w:r>
      <w:r>
        <w:t>46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</w:p>
    <w:p w14:paraId="07DB73F3" w14:textId="77777777" w:rsidR="00DA6F8F" w:rsidRDefault="009B37B5">
      <w:pPr>
        <w:pStyle w:val="Corpotesto"/>
        <w:spacing w:line="360" w:lineRule="auto"/>
        <w:ind w:left="113" w:right="152"/>
        <w:jc w:val="both"/>
      </w:pPr>
      <w:r>
        <w:t>D.P.R. 28 dicembre 2000, n. 445, consapevole della responsabilità penale in cui incorre chi sottoscrive</w:t>
      </w:r>
      <w:r>
        <w:rPr>
          <w:spacing w:val="1"/>
        </w:rPr>
        <w:t xml:space="preserve"> </w:t>
      </w:r>
      <w:r>
        <w:rPr>
          <w:spacing w:val="-1"/>
        </w:rPr>
        <w:t>dichiarazioni</w:t>
      </w:r>
      <w:r>
        <w:rPr>
          <w:spacing w:val="-16"/>
        </w:rPr>
        <w:t xml:space="preserve"> </w:t>
      </w:r>
      <w:r>
        <w:rPr>
          <w:spacing w:val="-1"/>
        </w:rPr>
        <w:t>mendaci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forma,</w:t>
      </w:r>
      <w:r>
        <w:rPr>
          <w:spacing w:val="-14"/>
        </w:rPr>
        <w:t xml:space="preserve"> </w:t>
      </w:r>
      <w:r>
        <w:t>esibisce,</w:t>
      </w:r>
      <w:r>
        <w:rPr>
          <w:spacing w:val="-14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5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verità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relative</w:t>
      </w:r>
      <w:r>
        <w:rPr>
          <w:spacing w:val="-53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445/2000,</w:t>
      </w:r>
      <w:r>
        <w:rPr>
          <w:spacing w:val="-11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conseguenze</w:t>
      </w:r>
      <w:r>
        <w:rPr>
          <w:spacing w:val="-10"/>
        </w:rPr>
        <w:t xml:space="preserve"> </w:t>
      </w:r>
      <w:r>
        <w:t>amministrative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decadenza</w:t>
      </w:r>
      <w:r>
        <w:rPr>
          <w:spacing w:val="-52"/>
        </w:rPr>
        <w:t xml:space="preserve"> </w:t>
      </w:r>
      <w:r>
        <w:t>dei benefici</w:t>
      </w:r>
      <w:r>
        <w:rPr>
          <w:spacing w:val="1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 emanato</w:t>
      </w:r>
    </w:p>
    <w:p w14:paraId="08FBE20F" w14:textId="77777777" w:rsidR="00DA6F8F" w:rsidRDefault="00DA6F8F">
      <w:pPr>
        <w:pStyle w:val="Corpotesto"/>
        <w:spacing w:before="4"/>
        <w:rPr>
          <w:sz w:val="25"/>
        </w:rPr>
      </w:pPr>
    </w:p>
    <w:p w14:paraId="421C1671" w14:textId="77777777" w:rsidR="00DA6F8F" w:rsidRDefault="009B37B5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14:paraId="4A95C158" w14:textId="77777777" w:rsidR="00DA6F8F" w:rsidRDefault="00DA6F8F">
      <w:pPr>
        <w:pStyle w:val="Corpotesto"/>
        <w:rPr>
          <w:b/>
          <w:sz w:val="24"/>
        </w:rPr>
      </w:pPr>
    </w:p>
    <w:p w14:paraId="6E273411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41" w:line="360" w:lineRule="auto"/>
        <w:ind w:right="164"/>
      </w:pPr>
      <w:r>
        <w:t>che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partecipazione</w:t>
      </w:r>
      <w:r>
        <w:rPr>
          <w:spacing w:val="27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gara</w:t>
      </w:r>
      <w:r>
        <w:rPr>
          <w:spacing w:val="24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determina</w:t>
      </w:r>
      <w:r>
        <w:rPr>
          <w:spacing w:val="24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situazione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conflitto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interesse</w:t>
      </w:r>
      <w:r>
        <w:rPr>
          <w:spacing w:val="27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42, comma</w:t>
      </w:r>
      <w:r>
        <w:rPr>
          <w:spacing w:val="-1"/>
        </w:rPr>
        <w:t xml:space="preserve"> </w:t>
      </w:r>
      <w:r>
        <w:t>2 del D.lgs. n.</w:t>
      </w:r>
      <w:r>
        <w:rPr>
          <w:spacing w:val="-1"/>
        </w:rPr>
        <w:t xml:space="preserve"> </w:t>
      </w:r>
      <w:r>
        <w:t>50/2016, non</w:t>
      </w:r>
      <w:r>
        <w:rPr>
          <w:spacing w:val="-3"/>
        </w:rPr>
        <w:t xml:space="preserve"> </w:t>
      </w:r>
      <w:r>
        <w:t>diversamente</w:t>
      </w:r>
      <w:r>
        <w:rPr>
          <w:spacing w:val="-1"/>
        </w:rPr>
        <w:t xml:space="preserve"> </w:t>
      </w:r>
      <w:r>
        <w:t>risolvibile;</w:t>
      </w:r>
    </w:p>
    <w:p w14:paraId="78590F1F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before="83" w:line="360" w:lineRule="auto"/>
        <w:ind w:right="154"/>
        <w:jc w:val="both"/>
      </w:pPr>
      <w:r>
        <w:t>di non trovarsi in situazioni di conflitto di interessi di qualsiasi natura, anche potenziale, che potrebbero</w:t>
      </w:r>
      <w:r>
        <w:rPr>
          <w:spacing w:val="1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percepite</w:t>
      </w:r>
      <w:r>
        <w:rPr>
          <w:spacing w:val="-7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minaccia</w:t>
      </w:r>
      <w:r>
        <w:rPr>
          <w:spacing w:val="-2"/>
        </w:rPr>
        <w:t xml:space="preserve"> </w:t>
      </w:r>
      <w:r>
        <w:t>all’imparzialità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indipendenza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contesto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</w:t>
      </w:r>
      <w:r>
        <w:rPr>
          <w:spacing w:val="-53"/>
        </w:rPr>
        <w:t xml:space="preserve"> </w:t>
      </w:r>
      <w:r>
        <w:t>di selezione;</w:t>
      </w:r>
    </w:p>
    <w:p w14:paraId="0BA6097B" w14:textId="77777777" w:rsidR="00DA6F8F" w:rsidRDefault="00DA6F8F">
      <w:pPr>
        <w:pStyle w:val="Corpotesto"/>
        <w:rPr>
          <w:sz w:val="21"/>
        </w:rPr>
      </w:pPr>
    </w:p>
    <w:p w14:paraId="7BC678D7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di impegnarsi a comunicare qualsiasi conflitto di interesse che possa insorgere durante la procedura di</w:t>
      </w:r>
      <w:r>
        <w:rPr>
          <w:spacing w:val="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o nella</w:t>
      </w:r>
      <w:r>
        <w:rPr>
          <w:spacing w:val="-2"/>
        </w:rPr>
        <w:t xml:space="preserve"> </w:t>
      </w:r>
      <w:r>
        <w:t>fase esecutiva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contratto;</w:t>
      </w:r>
    </w:p>
    <w:p w14:paraId="0816C30D" w14:textId="77777777" w:rsidR="00DA6F8F" w:rsidRDefault="00DA6F8F">
      <w:pPr>
        <w:pStyle w:val="Corpotesto"/>
        <w:spacing w:before="9"/>
        <w:rPr>
          <w:sz w:val="20"/>
        </w:rPr>
      </w:pPr>
    </w:p>
    <w:p w14:paraId="6C456F69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61"/>
        <w:jc w:val="both"/>
      </w:pPr>
      <w:r>
        <w:t>di impegnarsi ad astenersi prontamente dalla prosecuzione della procedura nel caso emerga un conflitto</w:t>
      </w:r>
      <w:r>
        <w:rPr>
          <w:spacing w:val="1"/>
        </w:rPr>
        <w:t xml:space="preserve"> </w:t>
      </w:r>
      <w:r>
        <w:t>di interesse;</w:t>
      </w:r>
    </w:p>
    <w:p w14:paraId="3ECFF6FF" w14:textId="77777777" w:rsidR="00DA6F8F" w:rsidRDefault="00DA6F8F">
      <w:pPr>
        <w:pStyle w:val="Corpotesto"/>
        <w:spacing w:before="10"/>
        <w:rPr>
          <w:sz w:val="20"/>
        </w:rPr>
      </w:pPr>
    </w:p>
    <w:p w14:paraId="4B43652F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rendere,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caso, una</w:t>
      </w:r>
      <w:r>
        <w:rPr>
          <w:spacing w:val="-3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dichiarazione sostitutiva.</w:t>
      </w:r>
    </w:p>
    <w:p w14:paraId="738DA007" w14:textId="77777777" w:rsidR="00DA6F8F" w:rsidRDefault="00DA6F8F">
      <w:pPr>
        <w:pStyle w:val="Corpotesto"/>
        <w:spacing w:before="10"/>
        <w:rPr>
          <w:sz w:val="20"/>
        </w:rPr>
      </w:pPr>
    </w:p>
    <w:p w14:paraId="1B411239" w14:textId="77777777" w:rsidR="00DA6F8F" w:rsidRDefault="009B37B5">
      <w:pPr>
        <w:pStyle w:val="Corpotesto"/>
        <w:spacing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lastRenderedPageBreak/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4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1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14:paraId="2A64DAEB" w14:textId="77777777" w:rsidR="00DA6F8F" w:rsidRDefault="00DA6F8F">
      <w:pPr>
        <w:pStyle w:val="Corpotesto"/>
        <w:rPr>
          <w:sz w:val="24"/>
        </w:rPr>
      </w:pPr>
    </w:p>
    <w:p w14:paraId="7A2F2469" w14:textId="77777777" w:rsidR="00DA6F8F" w:rsidRDefault="00DA6F8F">
      <w:pPr>
        <w:pStyle w:val="Corpotesto"/>
        <w:rPr>
          <w:sz w:val="24"/>
        </w:rPr>
      </w:pPr>
    </w:p>
    <w:p w14:paraId="7D94D570" w14:textId="77777777" w:rsidR="00DA6F8F" w:rsidRDefault="00DA6F8F">
      <w:pPr>
        <w:pStyle w:val="Corpotesto"/>
        <w:rPr>
          <w:sz w:val="24"/>
        </w:rPr>
      </w:pPr>
    </w:p>
    <w:p w14:paraId="51CD2F49" w14:textId="77777777" w:rsidR="00DA6F8F" w:rsidRDefault="00DA6F8F">
      <w:pPr>
        <w:pStyle w:val="Corpotesto"/>
        <w:rPr>
          <w:sz w:val="24"/>
        </w:rPr>
      </w:pPr>
    </w:p>
    <w:p w14:paraId="479BD843" w14:textId="77777777" w:rsidR="00DA6F8F" w:rsidRDefault="00DA6F8F">
      <w:pPr>
        <w:pStyle w:val="Corpotesto"/>
        <w:rPr>
          <w:sz w:val="24"/>
        </w:rPr>
      </w:pPr>
    </w:p>
    <w:p w14:paraId="40C46CE3" w14:textId="77777777" w:rsidR="00DA6F8F" w:rsidRDefault="00DA6F8F">
      <w:pPr>
        <w:pStyle w:val="Corpotesto"/>
        <w:rPr>
          <w:sz w:val="24"/>
        </w:rPr>
      </w:pPr>
    </w:p>
    <w:p w14:paraId="4A92258B" w14:textId="77777777" w:rsidR="00DA6F8F" w:rsidRDefault="00DA6F8F">
      <w:pPr>
        <w:pStyle w:val="Corpotesto"/>
        <w:rPr>
          <w:sz w:val="24"/>
        </w:rPr>
      </w:pPr>
    </w:p>
    <w:p w14:paraId="63B7209B" w14:textId="77777777" w:rsidR="00DA6F8F" w:rsidRDefault="00DA6F8F">
      <w:pPr>
        <w:pStyle w:val="Corpotesto"/>
        <w:rPr>
          <w:sz w:val="24"/>
        </w:rPr>
      </w:pPr>
    </w:p>
    <w:p w14:paraId="036AD5B8" w14:textId="77777777" w:rsidR="00DA6F8F" w:rsidRDefault="00DA6F8F">
      <w:pPr>
        <w:pStyle w:val="Corpotesto"/>
        <w:rPr>
          <w:sz w:val="24"/>
        </w:rPr>
      </w:pPr>
    </w:p>
    <w:p w14:paraId="3495AD8A" w14:textId="77777777" w:rsidR="00DA6F8F" w:rsidRDefault="00DA6F8F">
      <w:pPr>
        <w:pStyle w:val="Corpotesto"/>
        <w:rPr>
          <w:sz w:val="24"/>
        </w:rPr>
      </w:pPr>
    </w:p>
    <w:p w14:paraId="6D2F5BB9" w14:textId="77777777" w:rsidR="00DA6F8F" w:rsidRDefault="00DA6F8F">
      <w:pPr>
        <w:pStyle w:val="Corpotesto"/>
        <w:rPr>
          <w:sz w:val="24"/>
        </w:rPr>
      </w:pPr>
    </w:p>
    <w:p w14:paraId="4CDECB2E" w14:textId="77777777" w:rsidR="00DA6F8F" w:rsidRDefault="00DA6F8F">
      <w:pPr>
        <w:pStyle w:val="Corpotesto"/>
        <w:rPr>
          <w:sz w:val="24"/>
        </w:rPr>
      </w:pPr>
    </w:p>
    <w:p w14:paraId="1A259109" w14:textId="77777777" w:rsidR="00DA6F8F" w:rsidRDefault="00DA6F8F">
      <w:pPr>
        <w:pStyle w:val="Corpotesto"/>
        <w:rPr>
          <w:sz w:val="24"/>
        </w:rPr>
      </w:pPr>
    </w:p>
    <w:p w14:paraId="2E39BA45" w14:textId="77777777" w:rsidR="00DA6F8F" w:rsidRDefault="00DA6F8F">
      <w:pPr>
        <w:pStyle w:val="Corpotesto"/>
        <w:rPr>
          <w:sz w:val="24"/>
        </w:rPr>
      </w:pPr>
    </w:p>
    <w:p w14:paraId="77ABC526" w14:textId="77777777" w:rsidR="00DA6F8F" w:rsidRDefault="00DA6F8F">
      <w:pPr>
        <w:pStyle w:val="Corpotesto"/>
        <w:rPr>
          <w:sz w:val="24"/>
        </w:rPr>
      </w:pPr>
    </w:p>
    <w:p w14:paraId="13B74C14" w14:textId="77777777" w:rsidR="00DA6F8F" w:rsidRDefault="00DA6F8F">
      <w:pPr>
        <w:pStyle w:val="Corpotesto"/>
        <w:rPr>
          <w:sz w:val="24"/>
        </w:rPr>
      </w:pPr>
    </w:p>
    <w:p w14:paraId="79EE45BF" w14:textId="77777777" w:rsidR="00DA6F8F" w:rsidRDefault="00DA6F8F">
      <w:pPr>
        <w:pStyle w:val="Corpotesto"/>
        <w:rPr>
          <w:sz w:val="24"/>
        </w:rPr>
      </w:pPr>
    </w:p>
    <w:p w14:paraId="44F6B037" w14:textId="77777777" w:rsidR="00DA6F8F" w:rsidRDefault="00DA6F8F">
      <w:pPr>
        <w:pStyle w:val="Corpotesto"/>
        <w:rPr>
          <w:sz w:val="24"/>
        </w:rPr>
      </w:pPr>
    </w:p>
    <w:p w14:paraId="46D30353" w14:textId="77777777" w:rsidR="00DA6F8F" w:rsidRDefault="00DA6F8F">
      <w:pPr>
        <w:pStyle w:val="Corpotesto"/>
        <w:rPr>
          <w:sz w:val="24"/>
        </w:rPr>
      </w:pPr>
    </w:p>
    <w:p w14:paraId="28335CB9" w14:textId="77777777" w:rsidR="00DA6F8F" w:rsidRDefault="00DA6F8F">
      <w:pPr>
        <w:pStyle w:val="Corpotesto"/>
        <w:rPr>
          <w:sz w:val="24"/>
        </w:rPr>
      </w:pPr>
    </w:p>
    <w:p w14:paraId="5578E951" w14:textId="77777777" w:rsidR="00DA6F8F" w:rsidRDefault="00DA6F8F">
      <w:pPr>
        <w:pStyle w:val="Corpotesto"/>
        <w:rPr>
          <w:sz w:val="24"/>
        </w:rPr>
      </w:pPr>
    </w:p>
    <w:p w14:paraId="1A9BA68A" w14:textId="77777777" w:rsidR="00DA6F8F" w:rsidRDefault="00DA6F8F">
      <w:pPr>
        <w:pStyle w:val="Corpotesto"/>
        <w:rPr>
          <w:sz w:val="24"/>
        </w:rPr>
      </w:pPr>
    </w:p>
    <w:p w14:paraId="6050B500" w14:textId="77777777" w:rsidR="00DA6F8F" w:rsidRDefault="009B37B5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133CBC09" w14:textId="77777777" w:rsidR="00DA6F8F" w:rsidRDefault="00DA6F8F">
      <w:pPr>
        <w:pStyle w:val="Corpotesto"/>
        <w:rPr>
          <w:sz w:val="20"/>
        </w:rPr>
      </w:pPr>
    </w:p>
    <w:p w14:paraId="1C06627D" w14:textId="77777777" w:rsidR="00DA6F8F" w:rsidRDefault="005401F5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DE4AC2" wp14:editId="36E6D67C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5923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298"/>
                            <a:gd name="T2" fmla="+- 0 3481 1184"/>
                            <a:gd name="T3" fmla="*/ T2 w 2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8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FE9E81C" id="Freeform 3" o:spid="_x0000_s1026" style="position:absolute;margin-left:59.2pt;margin-top:11.35pt;width:11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RXAg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" path="m,l2297,e" filled="f" strokeweight=".14056mm">
                <v:path arrowok="t" o:connecttype="custom" o:connectlocs="0,0;1458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BF1D00" wp14:editId="4EC86D8E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1A6775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3BFD183F" w14:textId="77777777" w:rsidR="00DA6F8F" w:rsidRDefault="00DA6F8F">
      <w:pPr>
        <w:pStyle w:val="Corpotesto"/>
        <w:rPr>
          <w:sz w:val="20"/>
        </w:rPr>
      </w:pPr>
    </w:p>
    <w:p w14:paraId="7798039F" w14:textId="77777777" w:rsidR="00DA6F8F" w:rsidRDefault="00DA6F8F">
      <w:pPr>
        <w:pStyle w:val="Corpotesto"/>
        <w:rPr>
          <w:sz w:val="20"/>
        </w:rPr>
      </w:pPr>
    </w:p>
    <w:p w14:paraId="1DCFE9B1" w14:textId="77777777" w:rsidR="00DA6F8F" w:rsidRDefault="00DA6F8F">
      <w:pPr>
        <w:pStyle w:val="Corpotesto"/>
        <w:rPr>
          <w:sz w:val="20"/>
        </w:rPr>
      </w:pPr>
    </w:p>
    <w:p w14:paraId="4C44F9C0" w14:textId="77777777" w:rsidR="00DA6F8F" w:rsidRDefault="00DA6F8F">
      <w:pPr>
        <w:pStyle w:val="Corpotesto"/>
        <w:spacing w:before="2"/>
        <w:rPr>
          <w:sz w:val="23"/>
        </w:rPr>
      </w:pPr>
    </w:p>
    <w:p w14:paraId="0D2E1B69" w14:textId="77777777" w:rsidR="00DA6F8F" w:rsidRDefault="009B37B5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proofErr w:type="spellStart"/>
      <w:r>
        <w:rPr>
          <w:i/>
          <w:sz w:val="14"/>
        </w:rPr>
        <w:t>ss.mm.ii</w:t>
      </w:r>
      <w:proofErr w:type="spellEnd"/>
      <w:r>
        <w:rPr>
          <w:i/>
          <w:sz w:val="14"/>
        </w:rPr>
        <w:t>)</w:t>
      </w:r>
    </w:p>
    <w:sectPr w:rsidR="00DA6F8F">
      <w:pgSz w:w="11920" w:h="16850"/>
      <w:pgMar w:top="1660" w:right="980" w:bottom="280" w:left="10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B9AC" w14:textId="77777777" w:rsidR="00564993" w:rsidRDefault="009B37B5">
      <w:r>
        <w:separator/>
      </w:r>
    </w:p>
  </w:endnote>
  <w:endnote w:type="continuationSeparator" w:id="0">
    <w:p w14:paraId="6F223A0B" w14:textId="77777777" w:rsidR="00564993" w:rsidRDefault="009B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B148" w14:textId="77777777" w:rsidR="00564993" w:rsidRDefault="009B37B5">
      <w:r>
        <w:separator/>
      </w:r>
    </w:p>
  </w:footnote>
  <w:footnote w:type="continuationSeparator" w:id="0">
    <w:p w14:paraId="5024EECB" w14:textId="77777777" w:rsidR="00564993" w:rsidRDefault="009B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77CA" w14:textId="33CF3393" w:rsidR="009B37B5" w:rsidRDefault="009B37B5">
    <w:pPr>
      <w:pStyle w:val="Corpotesto"/>
      <w:spacing w:line="14" w:lineRule="auto"/>
      <w:rPr>
        <w:sz w:val="20"/>
      </w:rPr>
    </w:pPr>
  </w:p>
  <w:p w14:paraId="290261A4" w14:textId="77777777" w:rsidR="00DA6F8F" w:rsidRDefault="00DA6F8F">
    <w:pPr>
      <w:pStyle w:val="Corpotesto"/>
      <w:spacing w:line="14" w:lineRule="auto"/>
      <w:rPr>
        <w:sz w:val="20"/>
      </w:rPr>
    </w:pPr>
  </w:p>
  <w:p w14:paraId="5B68A193" w14:textId="77777777" w:rsidR="009B37B5" w:rsidRDefault="009B37B5">
    <w:pPr>
      <w:pStyle w:val="Corpotesto"/>
      <w:spacing w:line="14" w:lineRule="auto"/>
      <w:rPr>
        <w:sz w:val="20"/>
      </w:rPr>
    </w:pPr>
  </w:p>
  <w:p w14:paraId="580B6BCD" w14:textId="77777777" w:rsidR="009B37B5" w:rsidRDefault="009B37B5">
    <w:pPr>
      <w:pStyle w:val="Corpotesto"/>
      <w:spacing w:line="14" w:lineRule="auto"/>
      <w:rPr>
        <w:sz w:val="20"/>
      </w:rPr>
    </w:pPr>
  </w:p>
  <w:p w14:paraId="49338AC9" w14:textId="77777777" w:rsidR="009B37B5" w:rsidRDefault="009B37B5">
    <w:pPr>
      <w:pStyle w:val="Corpotesto"/>
      <w:spacing w:line="14" w:lineRule="auto"/>
      <w:rPr>
        <w:sz w:val="20"/>
      </w:rPr>
    </w:pPr>
  </w:p>
  <w:p w14:paraId="59602FC3" w14:textId="77777777" w:rsidR="009B37B5" w:rsidRDefault="009B37B5">
    <w:pPr>
      <w:pStyle w:val="Corpotesto"/>
      <w:spacing w:line="14" w:lineRule="auto"/>
      <w:rPr>
        <w:sz w:val="20"/>
      </w:rPr>
    </w:pPr>
  </w:p>
  <w:p w14:paraId="5A153783" w14:textId="77777777" w:rsidR="009B37B5" w:rsidRDefault="009B37B5">
    <w:pPr>
      <w:pStyle w:val="Corpotesto"/>
      <w:spacing w:line="14" w:lineRule="auto"/>
      <w:rPr>
        <w:sz w:val="20"/>
      </w:rPr>
    </w:pPr>
  </w:p>
  <w:p w14:paraId="7AFF771A" w14:textId="77777777" w:rsidR="009B37B5" w:rsidRDefault="009B37B5">
    <w:pPr>
      <w:pStyle w:val="Corpotesto"/>
      <w:spacing w:line="14" w:lineRule="auto"/>
      <w:rPr>
        <w:sz w:val="20"/>
      </w:rPr>
    </w:pPr>
  </w:p>
  <w:p w14:paraId="35890A78" w14:textId="77777777" w:rsidR="009B37B5" w:rsidRDefault="009B37B5">
    <w:pPr>
      <w:pStyle w:val="Corpotesto"/>
      <w:spacing w:line="14" w:lineRule="auto"/>
      <w:rPr>
        <w:sz w:val="20"/>
      </w:rPr>
    </w:pPr>
  </w:p>
  <w:p w14:paraId="65637854" w14:textId="77777777" w:rsidR="009B37B5" w:rsidRDefault="009B37B5">
    <w:pPr>
      <w:pStyle w:val="Corpotesto"/>
      <w:spacing w:line="14" w:lineRule="auto"/>
      <w:rPr>
        <w:sz w:val="20"/>
      </w:rPr>
    </w:pPr>
  </w:p>
  <w:p w14:paraId="340C2D72" w14:textId="77777777" w:rsidR="009B37B5" w:rsidRDefault="009B37B5">
    <w:pPr>
      <w:pStyle w:val="Corpotesto"/>
      <w:spacing w:line="14" w:lineRule="auto"/>
      <w:rPr>
        <w:sz w:val="20"/>
      </w:rPr>
    </w:pPr>
  </w:p>
  <w:p w14:paraId="52383CB7" w14:textId="77777777" w:rsidR="009B37B5" w:rsidRDefault="009B37B5">
    <w:pPr>
      <w:pStyle w:val="Corpotesto"/>
      <w:spacing w:line="14" w:lineRule="auto"/>
      <w:rPr>
        <w:sz w:val="20"/>
      </w:rPr>
    </w:pPr>
  </w:p>
  <w:p w14:paraId="2EFA4CF8" w14:textId="77777777" w:rsidR="0000337B" w:rsidRDefault="0000337B" w:rsidP="0000337B">
    <w:pPr>
      <w:pStyle w:val="Intestazione"/>
      <w:ind w:left="-567"/>
      <w:jc w:val="center"/>
    </w:pPr>
    <w:r>
      <w:t xml:space="preserve"> </w:t>
    </w:r>
    <w:r>
      <w:rPr>
        <w:rFonts w:ascii="Arial" w:hAnsi="Arial" w:cs="Arial"/>
        <w:noProof/>
        <w:color w:val="000000"/>
      </w:rPr>
      <w:t xml:space="preserve">   </w:t>
    </w:r>
  </w:p>
  <w:p w14:paraId="53679345" w14:textId="77777777" w:rsidR="0000337B" w:rsidRDefault="0000337B" w:rsidP="0000337B">
    <w:pPr>
      <w:pStyle w:val="Intestazione"/>
      <w:ind w:left="-567"/>
      <w:jc w:val="center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6"/>
      <w:gridCol w:w="5604"/>
      <w:gridCol w:w="1750"/>
    </w:tblGrid>
    <w:tr w:rsidR="0000337B" w:rsidRPr="00A73EF6" w14:paraId="5CF5FED3" w14:textId="77777777" w:rsidTr="006815C3">
      <w:trPr>
        <w:trHeight w:val="1975"/>
        <w:jc w:val="center"/>
      </w:trPr>
      <w:tc>
        <w:tcPr>
          <w:tcW w:w="1668" w:type="dxa"/>
          <w:shd w:val="clear" w:color="auto" w:fill="auto"/>
          <w:vAlign w:val="center"/>
        </w:tcPr>
        <w:p w14:paraId="081763B4" w14:textId="02CD4C15" w:rsidR="0000337B" w:rsidRDefault="008F6EC1" w:rsidP="0000337B">
          <w:pPr>
            <w:tabs>
              <w:tab w:val="center" w:pos="4819"/>
              <w:tab w:val="right" w:pos="9638"/>
            </w:tabs>
            <w:spacing w:after="160" w:line="259" w:lineRule="auto"/>
            <w:jc w:val="center"/>
          </w:pPr>
          <w:r w:rsidRPr="00691066">
            <w:rPr>
              <w:noProof/>
            </w:rPr>
            <w:drawing>
              <wp:inline distT="0" distB="0" distL="0" distR="0" wp14:anchorId="627B07B1" wp14:editId="141849A0">
                <wp:extent cx="1476375" cy="533400"/>
                <wp:effectExtent l="0" t="0" r="9525" b="0"/>
                <wp:docPr id="146535168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899B5A" w14:textId="6EB2DE72" w:rsidR="00E3359E" w:rsidRPr="00A73EF6" w:rsidRDefault="00E3359E" w:rsidP="0000337B">
          <w:pPr>
            <w:tabs>
              <w:tab w:val="center" w:pos="4819"/>
              <w:tab w:val="right" w:pos="9638"/>
            </w:tabs>
            <w:spacing w:after="160" w:line="259" w:lineRule="auto"/>
            <w:jc w:val="center"/>
          </w:pPr>
        </w:p>
      </w:tc>
      <w:tc>
        <w:tcPr>
          <w:tcW w:w="6520" w:type="dxa"/>
          <w:shd w:val="clear" w:color="auto" w:fill="auto"/>
        </w:tcPr>
        <w:p w14:paraId="0519AB02" w14:textId="77777777" w:rsidR="0000337B" w:rsidRPr="00A73EF6" w:rsidRDefault="0000337B" w:rsidP="00411A8B">
          <w:pPr>
            <w:tabs>
              <w:tab w:val="center" w:pos="4819"/>
              <w:tab w:val="right" w:pos="9638"/>
            </w:tabs>
            <w:spacing w:after="160" w:line="259" w:lineRule="auto"/>
            <w:jc w:val="center"/>
          </w:pPr>
          <w:r w:rsidRPr="00807CD7">
            <w:rPr>
              <w:rFonts w:ascii="Arial" w:hAnsi="Arial" w:cs="Arial"/>
              <w:noProof/>
              <w:color w:val="000000"/>
              <w:sz w:val="20"/>
              <w:lang w:eastAsia="it-IT"/>
            </w:rPr>
            <w:drawing>
              <wp:inline distT="0" distB="0" distL="0" distR="0" wp14:anchorId="3390CB50" wp14:editId="54D4917B">
                <wp:extent cx="1743075" cy="3810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C22100" w14:textId="46B0A3B9" w:rsidR="0000337B" w:rsidRPr="00A73EF6" w:rsidRDefault="00411A8B" w:rsidP="0000337B">
          <w:pPr>
            <w:spacing w:after="160" w:line="259" w:lineRule="auto"/>
          </w:pPr>
          <w:proofErr w:type="spellStart"/>
          <w:r>
            <w:t>All</w:t>
          </w:r>
          <w:proofErr w:type="spellEnd"/>
          <w:r>
            <w:t xml:space="preserve">. </w:t>
          </w:r>
          <w:r w:rsidR="008861EF">
            <w:t>G</w:t>
          </w:r>
        </w:p>
        <w:p w14:paraId="7BF0BDEE" w14:textId="5A2630CE" w:rsidR="00C16FFD" w:rsidRDefault="00155544" w:rsidP="00411A8B">
          <w:pPr>
            <w:adjustRightInd w:val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</w:t>
          </w:r>
          <w:r w:rsidR="0000337B" w:rsidRPr="001014C2">
            <w:rPr>
              <w:b/>
              <w:sz w:val="28"/>
              <w:szCs w:val="28"/>
            </w:rPr>
            <w:t xml:space="preserve">ichiarazione </w:t>
          </w:r>
          <w:r w:rsidR="0000337B">
            <w:rPr>
              <w:b/>
              <w:sz w:val="28"/>
              <w:szCs w:val="28"/>
            </w:rPr>
            <w:t>assenza conflitto interessi partecipanti alla procedura di gara</w:t>
          </w:r>
        </w:p>
        <w:p w14:paraId="45AE5E14" w14:textId="77777777" w:rsidR="0000337B" w:rsidRPr="002B0138" w:rsidRDefault="0000337B" w:rsidP="00155544">
          <w:pPr>
            <w:adjustRightInd w:val="0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2282" w:type="dxa"/>
          <w:shd w:val="clear" w:color="auto" w:fill="auto"/>
        </w:tcPr>
        <w:p w14:paraId="4D5BFC7B" w14:textId="77777777" w:rsidR="0000337B" w:rsidRPr="00A73EF6" w:rsidRDefault="0000337B" w:rsidP="0000337B">
          <w:pPr>
            <w:tabs>
              <w:tab w:val="center" w:pos="4819"/>
              <w:tab w:val="right" w:pos="9638"/>
            </w:tabs>
            <w:spacing w:after="160" w:line="259" w:lineRule="auto"/>
          </w:pPr>
          <w:r w:rsidRPr="00A73EF6">
            <w:t xml:space="preserve">     </w:t>
          </w:r>
        </w:p>
        <w:p w14:paraId="5CF1E501" w14:textId="77777777" w:rsidR="0000337B" w:rsidRPr="00A73EF6" w:rsidRDefault="0000337B" w:rsidP="0000337B">
          <w:pPr>
            <w:tabs>
              <w:tab w:val="center" w:pos="4819"/>
              <w:tab w:val="right" w:pos="9638"/>
            </w:tabs>
            <w:spacing w:after="160" w:line="259" w:lineRule="auto"/>
          </w:pPr>
        </w:p>
        <w:p w14:paraId="4C185808" w14:textId="46D8C071" w:rsidR="0000337B" w:rsidRPr="00A73EF6" w:rsidRDefault="0000337B" w:rsidP="00411A8B">
          <w:pPr>
            <w:tabs>
              <w:tab w:val="center" w:pos="4819"/>
              <w:tab w:val="right" w:pos="9638"/>
            </w:tabs>
            <w:spacing w:after="160" w:line="259" w:lineRule="auto"/>
          </w:pPr>
        </w:p>
      </w:tc>
    </w:tr>
  </w:tbl>
  <w:p w14:paraId="527E0B33" w14:textId="77777777" w:rsidR="009B37B5" w:rsidRDefault="009B37B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1757"/>
    <w:multiLevelType w:val="hybridMultilevel"/>
    <w:tmpl w:val="30049042"/>
    <w:lvl w:ilvl="0" w:tplc="C590A052">
      <w:numFmt w:val="bullet"/>
      <w:lvlText w:val="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256A294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2" w:tplc="990CCF80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3" w:tplc="1EB0865C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1C6CDA76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74C0FB6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1CE607F2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2F5A1D1C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460CA8A0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0857B05"/>
    <w:multiLevelType w:val="multilevel"/>
    <w:tmpl w:val="A0FE9A46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9656C9A"/>
    <w:multiLevelType w:val="hybridMultilevel"/>
    <w:tmpl w:val="D8DC0132"/>
    <w:lvl w:ilvl="0" w:tplc="65C81D0C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036447">
    <w:abstractNumId w:val="0"/>
  </w:num>
  <w:num w:numId="2" w16cid:durableId="1002859598">
    <w:abstractNumId w:val="1"/>
  </w:num>
  <w:num w:numId="3" w16cid:durableId="1102455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8F"/>
    <w:rsid w:val="0000337B"/>
    <w:rsid w:val="00005A86"/>
    <w:rsid w:val="000A4D3C"/>
    <w:rsid w:val="00155544"/>
    <w:rsid w:val="0020294C"/>
    <w:rsid w:val="00274A6D"/>
    <w:rsid w:val="0032024C"/>
    <w:rsid w:val="003B6D2C"/>
    <w:rsid w:val="00411A8B"/>
    <w:rsid w:val="004913D9"/>
    <w:rsid w:val="005401F5"/>
    <w:rsid w:val="00564993"/>
    <w:rsid w:val="005873AA"/>
    <w:rsid w:val="00590DEE"/>
    <w:rsid w:val="006A190F"/>
    <w:rsid w:val="008777F2"/>
    <w:rsid w:val="008861EF"/>
    <w:rsid w:val="00897DC6"/>
    <w:rsid w:val="008F6EC1"/>
    <w:rsid w:val="009771B7"/>
    <w:rsid w:val="00985B65"/>
    <w:rsid w:val="00991F47"/>
    <w:rsid w:val="00995C26"/>
    <w:rsid w:val="009B37B5"/>
    <w:rsid w:val="009C1AD1"/>
    <w:rsid w:val="009C629F"/>
    <w:rsid w:val="00BD2F14"/>
    <w:rsid w:val="00C16FFD"/>
    <w:rsid w:val="00C25E75"/>
    <w:rsid w:val="00CE6516"/>
    <w:rsid w:val="00D5582D"/>
    <w:rsid w:val="00DA6F8F"/>
    <w:rsid w:val="00E3359E"/>
    <w:rsid w:val="00F0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0D23333"/>
  <w15:docId w15:val="{DA1EC8BD-2112-4505-AECC-5AA00EBC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1" w:right="1032"/>
      <w:jc w:val="center"/>
      <w:outlineLvl w:val="0"/>
    </w:pPr>
    <w:rPr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32024C"/>
    <w:pPr>
      <w:widowControl/>
      <w:autoSpaceDE/>
      <w:autoSpaceDN/>
      <w:spacing w:before="240" w:after="60" w:line="259" w:lineRule="auto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9B37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B37B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37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7B5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4D3C"/>
    <w:rPr>
      <w:rFonts w:ascii="Times New Roman" w:eastAsia="Times New Roman" w:hAnsi="Times New Roman" w:cs="Times New Roman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2024C"/>
    <w:rPr>
      <w:rFonts w:eastAsiaTheme="minorEastAsia"/>
      <w:sz w:val="24"/>
      <w:szCs w:val="24"/>
      <w:lang w:val="it-IT"/>
    </w:rPr>
  </w:style>
  <w:style w:type="paragraph" w:customStyle="1" w:styleId="Standard">
    <w:name w:val="Standard"/>
    <w:qFormat/>
    <w:rsid w:val="008861EF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AAF0-9D0F-4B19-8559-3EEF0F8C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Elena Margonari</cp:lastModifiedBy>
  <cp:revision>32</cp:revision>
  <dcterms:created xsi:type="dcterms:W3CDTF">2022-11-14T16:01:00Z</dcterms:created>
  <dcterms:modified xsi:type="dcterms:W3CDTF">2023-11-13T15:33:00Z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